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kern w:val="0"/>
              </w:rPr>
            </w:pPr>
            <w:r>
              <w:rPr>
                <w:rFonts w:ascii="Times New Roman" w:hAnsi="Times New Roman"/>
                <w:kern w:val="0"/>
                <w:sz w:val="20"/>
                <w:szCs w:val="20"/>
              </w:rPr>
              <w:t>27.11.2025</w:t>
            </w:r>
          </w:p>
        </w:tc>
        <w:tc>
          <w:tcPr>
            <w:tcW w:w="943"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w:t>
            </w:r>
            <w:r>
              <w:rPr>
                <w:rFonts w:ascii="Times New Roman" w:hAnsi="Times New Roman"/>
                <w:kern w:val="0"/>
                <w:sz w:val="20"/>
                <w:szCs w:val="20"/>
              </w:rPr>
              <w:t xml:space="preserve">, </w:t>
            </w:r>
            <w:r>
              <w:rPr>
                <w:rFonts w:ascii="Times New Roman" w:hAnsi="Times New Roman"/>
                <w:kern w:val="0"/>
                <w:sz w:val="20"/>
                <w:szCs w:val="20"/>
              </w:rPr>
              <w:t>в лице Гражданина РФ Финансового управляющего Яцука Сергея Константиновича (ИНН 744845373317, СНИЛС 16721752170, рег.номер 23369), действующего на основании решения Арбитражного суда Саратовской области от 15.05.2025г. по делу №А57-7263/2025,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1.1.  В соответствии с Протоколом № ______. по продаже имущества Абгарян Кристине Генриковны,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Duster, модель: Renault Duster, VIN: X7LHSRDJN48060462, гос. рег. номер: К396ММ164, год изготовления: 2012 (далее - Имущество).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ПАО "СОВКОМБАНК" (ИНН 4401116480).</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 </w:t>
            </w:r>
            <w:r>
              <w:rPr>
                <w:rFonts w:ascii="Times New Roman" w:hAnsi="Times New Roman"/>
                <w:kern w:val="0"/>
                <w:sz w:val="20"/>
                <w:szCs w:val="20"/>
              </w:rPr>
              <w:t>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14.01.2026г.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Абгарян Кристине Генриковны 40817810750201630832, ИНН должника: 644508910560</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r>
          </w:p>
        </w:tc>
      </w:tr>
      <w:tr>
        <w:trPr>
          <w:trHeight w:val="85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kern w:val="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Абгарян Кристине Генриковны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Яцук Сергей Константинович</w:t>
            </w:r>
          </w:p>
        </w:tc>
        <w:tc>
          <w:tcPr>
            <w:tcW w:w="5669" w:type="dxa"/>
            <w:gridSpan w:val="6"/>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3</Pages>
  <Words>1165</Words>
  <Characters>8296</Characters>
  <CharactersWithSpaces>9410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2025-11-27T11:39:52Z</dcterms:modified>
  <cp:revision>1</cp:revision>
  <dc:subject/>
  <dc:title/>
</cp:coreProperties>
</file>