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786D" w14:textId="77777777" w:rsidR="00AC2855" w:rsidRPr="009945B6" w:rsidRDefault="00AC2855" w:rsidP="009945B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5B6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5AA8D752" w14:textId="77777777" w:rsidR="00AC2855" w:rsidRPr="009945B6" w:rsidRDefault="00AC2855" w:rsidP="009945B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5B6">
        <w:rPr>
          <w:rFonts w:ascii="Times New Roman" w:hAnsi="Times New Roman" w:cs="Times New Roman"/>
          <w:b/>
          <w:sz w:val="24"/>
          <w:szCs w:val="24"/>
        </w:rPr>
        <w:t>купли-продажи транспортного средства по результатам торгов</w:t>
      </w:r>
    </w:p>
    <w:p w14:paraId="1A594A05" w14:textId="77777777" w:rsidR="00AC2855" w:rsidRPr="009945B6" w:rsidRDefault="00AC2855" w:rsidP="009945B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796480" w14:textId="37893F8A" w:rsidR="00AC2855" w:rsidRPr="009945B6" w:rsidRDefault="00AC2855" w:rsidP="009945B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9945B6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9945B6">
        <w:rPr>
          <w:rFonts w:ascii="Times New Roman" w:hAnsi="Times New Roman" w:cs="Times New Roman"/>
          <w:b/>
          <w:sz w:val="24"/>
          <w:szCs w:val="24"/>
        </w:rPr>
        <w:t xml:space="preserve">Москва.                                                   </w:t>
      </w:r>
      <w:r w:rsidRPr="009945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E5633D">
        <w:rPr>
          <w:rFonts w:ascii="Times New Roman" w:hAnsi="Times New Roman" w:cs="Times New Roman"/>
          <w:b/>
          <w:sz w:val="24"/>
          <w:szCs w:val="24"/>
        </w:rPr>
        <w:t>____________</w:t>
      </w:r>
      <w:r w:rsidRPr="009945B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21175AA" w14:textId="77777777" w:rsidR="00AC2855" w:rsidRPr="009945B6" w:rsidRDefault="00AC2855" w:rsidP="009945B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BDBA4" w14:textId="7CCB2CB7" w:rsidR="00AC2855" w:rsidRPr="00E5633D" w:rsidRDefault="00ED2608" w:rsidP="009945B6">
      <w:pPr>
        <w:autoSpaceDE w:val="0"/>
        <w:autoSpaceDN w:val="0"/>
        <w:adjustRightInd w:val="0"/>
        <w:spacing w:after="0" w:line="240" w:lineRule="auto"/>
        <w:ind w:firstLine="525"/>
        <w:jc w:val="both"/>
        <w:rPr>
          <w:rFonts w:ascii="Times New Roman" w:eastAsiaTheme="minorHAnsi" w:hAnsi="Times New Roman"/>
          <w:sz w:val="24"/>
          <w:szCs w:val="24"/>
        </w:rPr>
      </w:pPr>
      <w:r w:rsidRPr="00E5633D">
        <w:rPr>
          <w:rFonts w:ascii="Times New Roman" w:hAnsi="Times New Roman"/>
          <w:b/>
        </w:rPr>
        <w:t xml:space="preserve">Финансовый управляющий </w:t>
      </w:r>
      <w:bookmarkStart w:id="0" w:name="_Hlk78296129"/>
      <w:r w:rsidRPr="00E5633D">
        <w:rPr>
          <w:rFonts w:ascii="Times New Roman" w:hAnsi="Times New Roman"/>
          <w:bCs/>
        </w:rPr>
        <w:t>Апполоновой</w:t>
      </w:r>
      <w:r w:rsidRPr="00E5633D">
        <w:rPr>
          <w:rFonts w:ascii="Times New Roman" w:hAnsi="Times New Roman"/>
          <w:b/>
        </w:rPr>
        <w:t xml:space="preserve"> </w:t>
      </w:r>
      <w:r w:rsidRPr="00E5633D">
        <w:rPr>
          <w:rStyle w:val="highlight4"/>
          <w:color w:val="auto"/>
          <w:specVanish w:val="0"/>
        </w:rPr>
        <w:t>Аллы Васильевны</w:t>
      </w:r>
      <w:r w:rsidRPr="00E5633D">
        <w:rPr>
          <w:rFonts w:ascii="Times New Roman" w:hAnsi="Times New Roman"/>
        </w:rPr>
        <w:t xml:space="preserve"> (ИНН:502803608481, СНИЛС:095-207-112 53, 07.07.1965 г.р., адрес: М</w:t>
      </w:r>
      <w:r w:rsidR="00E5633D">
        <w:rPr>
          <w:rFonts w:ascii="Times New Roman" w:hAnsi="Times New Roman"/>
        </w:rPr>
        <w:t>осковская область</w:t>
      </w:r>
      <w:r w:rsidRPr="00E5633D">
        <w:rPr>
          <w:rFonts w:ascii="Times New Roman" w:hAnsi="Times New Roman"/>
        </w:rPr>
        <w:t xml:space="preserve">, г. Можайск, ул. 20 Января, д. 10А, кв. 62-63)  </w:t>
      </w:r>
      <w:r w:rsidRPr="00E5633D">
        <w:rPr>
          <w:rFonts w:ascii="Times New Roman" w:hAnsi="Times New Roman"/>
          <w:b/>
        </w:rPr>
        <w:t>Малый Виктор Порфирьевич</w:t>
      </w:r>
      <w:bookmarkEnd w:id="0"/>
      <w:r w:rsidRPr="00E5633D">
        <w:rPr>
          <w:rFonts w:ascii="Times New Roman" w:hAnsi="Times New Roman"/>
          <w:b/>
        </w:rPr>
        <w:t xml:space="preserve"> </w:t>
      </w:r>
      <w:r w:rsidRPr="00E5633D">
        <w:rPr>
          <w:rFonts w:ascii="Times New Roman" w:hAnsi="Times New Roman"/>
        </w:rPr>
        <w:t xml:space="preserve">(ИНН 344505782600, СНИЛС 017-853-024 49) - член Ассоциации "Меркурий" (ОГРН 1037710023108, ИНН 7710458616, адрес: 125047, Российская Федерация, г. Москва,  ул. 4-я Тверская-Ямская, д. 2/11, стр. 2), действующий на основании Решения Арбитражного суда Московской области от </w:t>
      </w:r>
      <w:r w:rsidRPr="00E5633D">
        <w:rPr>
          <w:rStyle w:val="highlight4"/>
          <w:color w:val="auto"/>
          <w:specVanish w:val="0"/>
        </w:rPr>
        <w:t>08.08.2025</w:t>
      </w:r>
      <w:r w:rsidRPr="00E5633D">
        <w:rPr>
          <w:rFonts w:ascii="Times New Roman" w:hAnsi="Times New Roman"/>
        </w:rPr>
        <w:t xml:space="preserve"> г. по делу А41-51287/25  с одной стороны, именуемый в дальнейшем </w:t>
      </w:r>
      <w:r w:rsidRPr="00E5633D">
        <w:rPr>
          <w:rFonts w:ascii="Times New Roman" w:hAnsi="Times New Roman"/>
          <w:bCs/>
          <w:shd w:val="clear" w:color="auto" w:fill="FFFFFF"/>
          <w:lang w:bidi="ru-RU"/>
        </w:rPr>
        <w:t xml:space="preserve">«Продавец», </w:t>
      </w:r>
      <w:r w:rsidR="00AC2855" w:rsidRPr="00E5633D">
        <w:rPr>
          <w:rFonts w:ascii="Times New Roman" w:hAnsi="Times New Roman"/>
          <w:sz w:val="24"/>
          <w:szCs w:val="24"/>
        </w:rPr>
        <w:t xml:space="preserve"> и </w:t>
      </w:r>
    </w:p>
    <w:p w14:paraId="3785F719" w14:textId="50542B4D" w:rsidR="00AC2855" w:rsidRPr="009945B6" w:rsidRDefault="00AC2855" w:rsidP="009945B6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5B6">
        <w:rPr>
          <w:rFonts w:ascii="Times New Roman" w:hAnsi="Times New Roman" w:cs="Times New Roman"/>
          <w:b/>
          <w:sz w:val="24"/>
          <w:szCs w:val="24"/>
        </w:rPr>
        <w:t>«</w:t>
      </w:r>
      <w:r w:rsidRPr="009945B6">
        <w:rPr>
          <w:rFonts w:ascii="Times New Roman" w:hAnsi="Times New Roman" w:cs="Times New Roman"/>
          <w:sz w:val="24"/>
          <w:szCs w:val="24"/>
        </w:rPr>
        <w:t xml:space="preserve">Победитель торгов – </w:t>
      </w:r>
      <w:r w:rsidR="00E5633D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9945B6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0F0877">
        <w:rPr>
          <w:rFonts w:ascii="Times New Roman" w:hAnsi="Times New Roman" w:cs="Times New Roman"/>
          <w:bCs/>
          <w:sz w:val="24"/>
          <w:szCs w:val="24"/>
        </w:rPr>
        <w:t>«</w:t>
      </w:r>
      <w:r w:rsidRPr="000F0877">
        <w:rPr>
          <w:rFonts w:ascii="Times New Roman" w:hAnsi="Times New Roman" w:cs="Times New Roman"/>
          <w:bCs/>
          <w:sz w:val="24"/>
          <w:szCs w:val="24"/>
        </w:rPr>
        <w:t>Покупатель</w:t>
      </w:r>
      <w:r w:rsidR="000F0877">
        <w:rPr>
          <w:rFonts w:ascii="Times New Roman" w:hAnsi="Times New Roman" w:cs="Times New Roman"/>
          <w:bCs/>
          <w:sz w:val="24"/>
          <w:szCs w:val="24"/>
        </w:rPr>
        <w:t>»</w:t>
      </w:r>
      <w:r w:rsidRPr="000F0877">
        <w:rPr>
          <w:rFonts w:ascii="Times New Roman" w:hAnsi="Times New Roman" w:cs="Times New Roman"/>
          <w:bCs/>
          <w:sz w:val="24"/>
          <w:szCs w:val="24"/>
        </w:rPr>
        <w:t>,</w:t>
      </w:r>
      <w:r w:rsidRPr="009945B6">
        <w:rPr>
          <w:rFonts w:ascii="Times New Roman" w:hAnsi="Times New Roman" w:cs="Times New Roman"/>
          <w:sz w:val="24"/>
          <w:szCs w:val="24"/>
        </w:rPr>
        <w:t xml:space="preserve"> с другой стороны, совместно именуемые "Стороны", на основании Протокола об определении победителя торгов имущества </w:t>
      </w:r>
      <w:r w:rsidR="00E5633D">
        <w:rPr>
          <w:rFonts w:ascii="Times New Roman" w:hAnsi="Times New Roman" w:cs="Times New Roman"/>
          <w:sz w:val="24"/>
          <w:szCs w:val="24"/>
        </w:rPr>
        <w:t>Апполновой А.В</w:t>
      </w:r>
      <w:r w:rsidRPr="009945B6">
        <w:rPr>
          <w:rFonts w:ascii="Times New Roman" w:hAnsi="Times New Roman" w:cs="Times New Roman"/>
          <w:sz w:val="24"/>
          <w:szCs w:val="24"/>
        </w:rPr>
        <w:t xml:space="preserve">., проведенных </w:t>
      </w:r>
      <w:r w:rsidR="00E5633D">
        <w:rPr>
          <w:rFonts w:ascii="Times New Roman" w:hAnsi="Times New Roman" w:cs="Times New Roman"/>
          <w:sz w:val="24"/>
          <w:szCs w:val="24"/>
        </w:rPr>
        <w:t>_______</w:t>
      </w:r>
      <w:r w:rsidRPr="009945B6">
        <w:rPr>
          <w:rFonts w:ascii="Times New Roman" w:hAnsi="Times New Roman" w:cs="Times New Roman"/>
          <w:sz w:val="24"/>
          <w:szCs w:val="24"/>
        </w:rPr>
        <w:t xml:space="preserve"> </w:t>
      </w:r>
      <w:r w:rsidR="007803DD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E5633D">
        <w:rPr>
          <w:rFonts w:ascii="Times New Roman" w:hAnsi="Times New Roman" w:cs="Times New Roman"/>
          <w:sz w:val="24"/>
          <w:szCs w:val="24"/>
        </w:rPr>
        <w:t>______</w:t>
      </w:r>
      <w:r w:rsidR="007803DD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E5633D">
        <w:rPr>
          <w:rFonts w:ascii="Times New Roman" w:hAnsi="Times New Roman" w:cs="Times New Roman"/>
          <w:sz w:val="24"/>
          <w:szCs w:val="24"/>
        </w:rPr>
        <w:t>электронную площадку ТоргГрупп</w:t>
      </w:r>
      <w:r w:rsidRPr="009945B6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29654FBA" w14:textId="77777777" w:rsidR="004F0000" w:rsidRPr="009945B6" w:rsidRDefault="004F0000" w:rsidP="009945B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B05DA6" w14:textId="77777777" w:rsidR="00AC2855" w:rsidRPr="009945B6" w:rsidRDefault="00AC2855" w:rsidP="009945B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Par47"/>
      <w:bookmarkEnd w:id="1"/>
      <w:r w:rsidRPr="009945B6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F05834B" w14:textId="77777777" w:rsidR="00AC2855" w:rsidRPr="009945B6" w:rsidRDefault="00AC2855" w:rsidP="009945B6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 xml:space="preserve">Продавец передает в собственность Покупателя, а Покупатель обязуется принять и оплатить следующее Имущество (Далее по тексту – Имущество): </w:t>
      </w:r>
    </w:p>
    <w:p w14:paraId="62D482B1" w14:textId="77777777" w:rsidR="0094733C" w:rsidRDefault="0094733C" w:rsidP="007803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45AE15" w14:textId="77777777" w:rsidR="000F4647" w:rsidRDefault="000F4647" w:rsidP="00994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EF9DBFC" w14:textId="03A19B04" w:rsidR="007B708F" w:rsidRDefault="00AC2855" w:rsidP="009945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45B6">
        <w:rPr>
          <w:rFonts w:ascii="Times New Roman" w:hAnsi="Times New Roman" w:cs="Times New Roman"/>
          <w:sz w:val="24"/>
          <w:szCs w:val="24"/>
        </w:rPr>
        <w:t xml:space="preserve">      1.2.  Имущество, предусмотренное п. 1.1. настоящего договора, по лоту продается на основании Протокола от </w:t>
      </w:r>
      <w:r w:rsidR="000F4647">
        <w:rPr>
          <w:rFonts w:ascii="Times New Roman" w:hAnsi="Times New Roman" w:cs="Times New Roman"/>
          <w:sz w:val="24"/>
          <w:szCs w:val="24"/>
        </w:rPr>
        <w:t>___________</w:t>
      </w:r>
      <w:r w:rsidRPr="009945B6">
        <w:rPr>
          <w:rFonts w:ascii="Times New Roman" w:hAnsi="Times New Roman" w:cs="Times New Roman"/>
          <w:sz w:val="24"/>
          <w:szCs w:val="24"/>
        </w:rPr>
        <w:t xml:space="preserve"> </w:t>
      </w:r>
      <w:r w:rsidR="0094733C">
        <w:rPr>
          <w:rFonts w:ascii="Times New Roman" w:hAnsi="Times New Roman" w:cs="Times New Roman"/>
          <w:sz w:val="24"/>
          <w:szCs w:val="24"/>
        </w:rPr>
        <w:t>п</w:t>
      </w:r>
      <w:r w:rsidRPr="009945B6">
        <w:rPr>
          <w:rFonts w:ascii="Times New Roman" w:hAnsi="Times New Roman" w:cs="Times New Roman"/>
          <w:sz w:val="24"/>
          <w:szCs w:val="24"/>
        </w:rPr>
        <w:t>о результата</w:t>
      </w:r>
      <w:r w:rsidR="0094733C">
        <w:rPr>
          <w:rFonts w:ascii="Times New Roman" w:hAnsi="Times New Roman" w:cs="Times New Roman"/>
          <w:sz w:val="24"/>
          <w:szCs w:val="24"/>
        </w:rPr>
        <w:t>м</w:t>
      </w:r>
      <w:r w:rsidRPr="009945B6">
        <w:rPr>
          <w:rFonts w:ascii="Times New Roman" w:hAnsi="Times New Roman" w:cs="Times New Roman"/>
          <w:sz w:val="24"/>
          <w:szCs w:val="24"/>
        </w:rPr>
        <w:t xml:space="preserve"> </w:t>
      </w:r>
      <w:r w:rsidR="000F4647">
        <w:rPr>
          <w:rFonts w:ascii="Times New Roman" w:hAnsi="Times New Roman" w:cs="Times New Roman"/>
          <w:sz w:val="24"/>
          <w:szCs w:val="24"/>
        </w:rPr>
        <w:t>_________</w:t>
      </w:r>
      <w:r w:rsidR="007B708F">
        <w:rPr>
          <w:rFonts w:ascii="Times New Roman" w:hAnsi="Times New Roman" w:cs="Times New Roman"/>
          <w:sz w:val="24"/>
          <w:szCs w:val="24"/>
        </w:rPr>
        <w:t xml:space="preserve"> торгов.</w:t>
      </w:r>
      <w:r w:rsidR="0094733C">
        <w:rPr>
          <w:rFonts w:ascii="Times New Roman" w:hAnsi="Times New Roman" w:cs="Times New Roman"/>
          <w:sz w:val="24"/>
          <w:szCs w:val="24"/>
        </w:rPr>
        <w:t xml:space="preserve"> Сообщение о результатах торгов опубликовано на сайте ЕФРСБ </w:t>
      </w:r>
      <w:r w:rsidR="000F4647">
        <w:rPr>
          <w:rFonts w:ascii="Times New Roman" w:hAnsi="Times New Roman" w:cs="Times New Roman"/>
          <w:sz w:val="24"/>
          <w:szCs w:val="24"/>
        </w:rPr>
        <w:t>_____________</w:t>
      </w:r>
    </w:p>
    <w:p w14:paraId="1EE500E8" w14:textId="2DC70587" w:rsidR="00AC2855" w:rsidRPr="009945B6" w:rsidRDefault="00AC2855" w:rsidP="009945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5B6">
        <w:rPr>
          <w:rFonts w:ascii="Times New Roman" w:hAnsi="Times New Roman"/>
          <w:sz w:val="24"/>
          <w:szCs w:val="24"/>
        </w:rPr>
        <w:t>1.3. Право собственности Продавца на имущество подтверждается</w:t>
      </w:r>
      <w:r w:rsidR="00046492" w:rsidRPr="009945B6">
        <w:rPr>
          <w:rFonts w:ascii="Times New Roman" w:hAnsi="Times New Roman"/>
          <w:sz w:val="24"/>
          <w:szCs w:val="24"/>
        </w:rPr>
        <w:t>-</w:t>
      </w:r>
      <w:r w:rsidRPr="009945B6">
        <w:rPr>
          <w:rFonts w:ascii="Times New Roman" w:hAnsi="Times New Roman"/>
          <w:sz w:val="24"/>
          <w:szCs w:val="24"/>
          <w:lang w:eastAsia="ru-RU"/>
        </w:rPr>
        <w:t xml:space="preserve">паспортом транспортного средства </w:t>
      </w:r>
      <w:r w:rsidR="007B708F" w:rsidRPr="009945B6">
        <w:rPr>
          <w:rFonts w:ascii="Times New Roman" w:hAnsi="Times New Roman"/>
          <w:sz w:val="24"/>
          <w:szCs w:val="24"/>
        </w:rPr>
        <w:t xml:space="preserve">ПТС № </w:t>
      </w:r>
      <w:r w:rsidR="000F4647">
        <w:rPr>
          <w:rFonts w:ascii="Times New Roman" w:hAnsi="Times New Roman"/>
          <w:sz w:val="24"/>
          <w:szCs w:val="24"/>
        </w:rPr>
        <w:t>__________</w:t>
      </w:r>
      <w:r w:rsidRPr="009945B6">
        <w:rPr>
          <w:rFonts w:ascii="Times New Roman" w:hAnsi="Times New Roman"/>
          <w:sz w:val="24"/>
          <w:szCs w:val="24"/>
          <w:lang w:eastAsia="ru-RU"/>
        </w:rPr>
        <w:t>.</w:t>
      </w:r>
    </w:p>
    <w:p w14:paraId="526089D0" w14:textId="77777777" w:rsidR="008D4204" w:rsidRPr="009945B6" w:rsidRDefault="008D4204" w:rsidP="009945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C93DFFB" w14:textId="77777777" w:rsidR="00AC2855" w:rsidRPr="009945B6" w:rsidRDefault="00AC2855" w:rsidP="009945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2" w:name="Par58"/>
      <w:bookmarkEnd w:id="2"/>
      <w:r w:rsidRPr="009945B6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30047DD8" w14:textId="02741A0F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>2.1. Общая стоимость Имущества составляет</w:t>
      </w:r>
      <w:r w:rsidR="00A944AB" w:rsidRPr="009945B6">
        <w:rPr>
          <w:rFonts w:ascii="Times New Roman" w:hAnsi="Times New Roman"/>
          <w:sz w:val="24"/>
          <w:szCs w:val="24"/>
        </w:rPr>
        <w:t xml:space="preserve"> </w:t>
      </w:r>
      <w:r w:rsidR="000F4647">
        <w:rPr>
          <w:rFonts w:ascii="Times New Roman" w:hAnsi="Times New Roman"/>
          <w:sz w:val="24"/>
          <w:szCs w:val="24"/>
        </w:rPr>
        <w:t xml:space="preserve">________________ </w:t>
      </w:r>
      <w:r w:rsidRPr="009945B6">
        <w:rPr>
          <w:rFonts w:ascii="Times New Roman" w:hAnsi="Times New Roman"/>
          <w:sz w:val="24"/>
          <w:szCs w:val="24"/>
        </w:rPr>
        <w:t>руб</w:t>
      </w:r>
      <w:r w:rsidR="0094733C">
        <w:rPr>
          <w:rFonts w:ascii="Times New Roman" w:hAnsi="Times New Roman"/>
          <w:sz w:val="24"/>
          <w:szCs w:val="24"/>
        </w:rPr>
        <w:t>лей</w:t>
      </w:r>
      <w:r w:rsidRPr="009945B6">
        <w:rPr>
          <w:rFonts w:ascii="Times New Roman" w:hAnsi="Times New Roman"/>
          <w:sz w:val="24"/>
          <w:szCs w:val="24"/>
        </w:rPr>
        <w:t>.</w:t>
      </w:r>
    </w:p>
    <w:p w14:paraId="375CA342" w14:textId="644F7FBE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 xml:space="preserve">2.2. </w:t>
      </w:r>
      <w:r w:rsidR="00954754">
        <w:rPr>
          <w:rFonts w:ascii="Times New Roman" w:hAnsi="Times New Roman"/>
          <w:sz w:val="24"/>
          <w:szCs w:val="24"/>
        </w:rPr>
        <w:t>Покупатель произвел оплату з</w:t>
      </w:r>
      <w:r w:rsidRPr="009945B6">
        <w:rPr>
          <w:rFonts w:ascii="Times New Roman" w:hAnsi="Times New Roman"/>
          <w:sz w:val="24"/>
          <w:szCs w:val="24"/>
        </w:rPr>
        <w:t>адат</w:t>
      </w:r>
      <w:r w:rsidR="00954754">
        <w:rPr>
          <w:rFonts w:ascii="Times New Roman" w:hAnsi="Times New Roman"/>
          <w:sz w:val="24"/>
          <w:szCs w:val="24"/>
        </w:rPr>
        <w:t>ка</w:t>
      </w:r>
      <w:r w:rsidRPr="009945B6">
        <w:rPr>
          <w:rFonts w:ascii="Times New Roman" w:hAnsi="Times New Roman"/>
          <w:sz w:val="24"/>
          <w:szCs w:val="24"/>
        </w:rPr>
        <w:t xml:space="preserve"> в сумме </w:t>
      </w:r>
      <w:r w:rsidR="000F4647">
        <w:rPr>
          <w:rFonts w:ascii="Times New Roman" w:hAnsi="Times New Roman"/>
          <w:sz w:val="24"/>
          <w:szCs w:val="24"/>
        </w:rPr>
        <w:t>___________________</w:t>
      </w:r>
      <w:r w:rsidRPr="009945B6">
        <w:rPr>
          <w:rFonts w:ascii="Times New Roman" w:hAnsi="Times New Roman"/>
          <w:sz w:val="24"/>
          <w:szCs w:val="24"/>
        </w:rPr>
        <w:t xml:space="preserve"> рублей</w:t>
      </w:r>
      <w:r w:rsidR="00954754">
        <w:rPr>
          <w:rFonts w:ascii="Times New Roman" w:hAnsi="Times New Roman"/>
          <w:sz w:val="24"/>
          <w:szCs w:val="24"/>
        </w:rPr>
        <w:t>, а также</w:t>
      </w:r>
      <w:r w:rsidR="007B708F">
        <w:rPr>
          <w:rFonts w:ascii="Times New Roman" w:hAnsi="Times New Roman"/>
          <w:sz w:val="24"/>
          <w:szCs w:val="24"/>
        </w:rPr>
        <w:t xml:space="preserve"> оплат</w:t>
      </w:r>
      <w:r w:rsidR="00954754">
        <w:rPr>
          <w:rFonts w:ascii="Times New Roman" w:hAnsi="Times New Roman"/>
          <w:sz w:val="24"/>
          <w:szCs w:val="24"/>
        </w:rPr>
        <w:t>ил</w:t>
      </w:r>
      <w:r w:rsidR="007B708F">
        <w:rPr>
          <w:rFonts w:ascii="Times New Roman" w:hAnsi="Times New Roman"/>
          <w:sz w:val="24"/>
          <w:szCs w:val="24"/>
        </w:rPr>
        <w:t xml:space="preserve"> основн</w:t>
      </w:r>
      <w:r w:rsidR="00954754">
        <w:rPr>
          <w:rFonts w:ascii="Times New Roman" w:hAnsi="Times New Roman"/>
          <w:sz w:val="24"/>
          <w:szCs w:val="24"/>
        </w:rPr>
        <w:t>ую</w:t>
      </w:r>
      <w:r w:rsidR="007B708F">
        <w:rPr>
          <w:rFonts w:ascii="Times New Roman" w:hAnsi="Times New Roman"/>
          <w:sz w:val="24"/>
          <w:szCs w:val="24"/>
        </w:rPr>
        <w:t xml:space="preserve"> суммы </w:t>
      </w:r>
      <w:r w:rsidR="000F4647">
        <w:rPr>
          <w:rFonts w:ascii="Times New Roman" w:hAnsi="Times New Roman"/>
          <w:sz w:val="24"/>
          <w:szCs w:val="24"/>
        </w:rPr>
        <w:t>_____________</w:t>
      </w:r>
      <w:r w:rsidR="007B708F">
        <w:rPr>
          <w:rFonts w:ascii="Times New Roman" w:hAnsi="Times New Roman"/>
          <w:sz w:val="24"/>
          <w:szCs w:val="24"/>
        </w:rPr>
        <w:t xml:space="preserve"> рублей</w:t>
      </w:r>
      <w:r w:rsidR="000F4647">
        <w:rPr>
          <w:rFonts w:ascii="Times New Roman" w:hAnsi="Times New Roman"/>
          <w:sz w:val="24"/>
          <w:szCs w:val="24"/>
        </w:rPr>
        <w:t>.</w:t>
      </w:r>
    </w:p>
    <w:p w14:paraId="48BE480F" w14:textId="54FF721B" w:rsidR="00AC2855" w:rsidRPr="00954754" w:rsidRDefault="00AC2855" w:rsidP="0095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bookmarkStart w:id="3" w:name="Par62"/>
      <w:bookmarkEnd w:id="3"/>
      <w:r w:rsidRPr="009945B6">
        <w:rPr>
          <w:rFonts w:ascii="Times New Roman" w:hAnsi="Times New Roman"/>
          <w:sz w:val="24"/>
          <w:szCs w:val="24"/>
        </w:rPr>
        <w:t xml:space="preserve">2.3. </w:t>
      </w:r>
      <w:r w:rsidR="007B708F">
        <w:rPr>
          <w:rFonts w:ascii="Times New Roman" w:hAnsi="Times New Roman"/>
          <w:sz w:val="24"/>
          <w:szCs w:val="24"/>
        </w:rPr>
        <w:t xml:space="preserve">К моменту подписания настоящего договора Покупатель оплатил всю сумму по </w:t>
      </w:r>
      <w:r w:rsidR="00954754">
        <w:rPr>
          <w:rFonts w:ascii="Times New Roman" w:hAnsi="Times New Roman"/>
          <w:sz w:val="24"/>
          <w:szCs w:val="24"/>
        </w:rPr>
        <w:t xml:space="preserve">настоящему </w:t>
      </w:r>
      <w:r w:rsidR="007B708F">
        <w:rPr>
          <w:rFonts w:ascii="Times New Roman" w:hAnsi="Times New Roman"/>
          <w:sz w:val="24"/>
          <w:szCs w:val="24"/>
        </w:rPr>
        <w:t>договору купли-продажи</w:t>
      </w:r>
      <w:r w:rsidR="000F4647">
        <w:rPr>
          <w:rFonts w:ascii="Times New Roman" w:hAnsi="Times New Roman"/>
          <w:sz w:val="24"/>
          <w:szCs w:val="24"/>
        </w:rPr>
        <w:t>.</w:t>
      </w:r>
      <w:r w:rsidR="005A1516" w:rsidRPr="009945B6">
        <w:rPr>
          <w:rFonts w:ascii="Times New Roman" w:hAnsi="Times New Roman"/>
          <w:b/>
          <w:sz w:val="24"/>
          <w:szCs w:val="24"/>
        </w:rPr>
        <w:t xml:space="preserve"> </w:t>
      </w:r>
    </w:p>
    <w:p w14:paraId="46DF3F7D" w14:textId="77777777" w:rsidR="003E55C4" w:rsidRPr="009945B6" w:rsidRDefault="003E55C4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D9388A8" w14:textId="77777777" w:rsidR="00AC2855" w:rsidRPr="009945B6" w:rsidRDefault="00AC2855" w:rsidP="009945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4" w:name="Par65"/>
      <w:bookmarkEnd w:id="4"/>
      <w:r w:rsidRPr="009945B6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FEE849A" w14:textId="6493634C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 xml:space="preserve">3.1. Передача Имущества, должна быть осуществлена в течение </w:t>
      </w:r>
      <w:r w:rsidR="00954754">
        <w:rPr>
          <w:rFonts w:ascii="Times New Roman" w:hAnsi="Times New Roman"/>
          <w:sz w:val="24"/>
          <w:szCs w:val="24"/>
        </w:rPr>
        <w:t>5-ти</w:t>
      </w:r>
      <w:r w:rsidR="0094733C">
        <w:rPr>
          <w:rFonts w:ascii="Times New Roman" w:hAnsi="Times New Roman"/>
          <w:sz w:val="24"/>
          <w:szCs w:val="24"/>
        </w:rPr>
        <w:t xml:space="preserve"> </w:t>
      </w:r>
      <w:r w:rsidRPr="009945B6">
        <w:rPr>
          <w:rFonts w:ascii="Times New Roman" w:hAnsi="Times New Roman"/>
          <w:sz w:val="24"/>
          <w:szCs w:val="24"/>
        </w:rPr>
        <w:t>(</w:t>
      </w:r>
      <w:r w:rsidR="00954754">
        <w:rPr>
          <w:rFonts w:ascii="Times New Roman" w:hAnsi="Times New Roman"/>
          <w:sz w:val="24"/>
          <w:szCs w:val="24"/>
        </w:rPr>
        <w:t>пяти</w:t>
      </w:r>
      <w:r w:rsidRPr="009945B6">
        <w:rPr>
          <w:rFonts w:ascii="Times New Roman" w:hAnsi="Times New Roman"/>
          <w:sz w:val="24"/>
          <w:szCs w:val="24"/>
        </w:rPr>
        <w:t xml:space="preserve">) дней со дня поступления денежных средств в полном объеме на расчетный счет </w:t>
      </w:r>
      <w:r w:rsidR="00954754">
        <w:rPr>
          <w:rFonts w:ascii="Times New Roman" w:hAnsi="Times New Roman"/>
          <w:sz w:val="24"/>
          <w:szCs w:val="24"/>
        </w:rPr>
        <w:t>должника и подписания договора купли-продажи.</w:t>
      </w:r>
    </w:p>
    <w:p w14:paraId="1C61CD42" w14:textId="1817BC56" w:rsidR="00AC2855" w:rsidRPr="009945B6" w:rsidRDefault="00AC2855" w:rsidP="009945B6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 xml:space="preserve">3.2. Имущество передается по адресу: </w:t>
      </w:r>
      <w:r w:rsidR="00954754">
        <w:rPr>
          <w:rFonts w:ascii="Times New Roman" w:hAnsi="Times New Roman"/>
          <w:sz w:val="24"/>
          <w:szCs w:val="24"/>
        </w:rPr>
        <w:t>Московская область, город Одинцово.</w:t>
      </w:r>
    </w:p>
    <w:p w14:paraId="6F0C1120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7" w:history="1">
        <w:r w:rsidRPr="009945B6">
          <w:rPr>
            <w:rFonts w:ascii="Times New Roman" w:hAnsi="Times New Roman"/>
            <w:sz w:val="24"/>
            <w:szCs w:val="24"/>
          </w:rPr>
          <w:t>акту</w:t>
        </w:r>
      </w:hyperlink>
      <w:r w:rsidRPr="009945B6">
        <w:rPr>
          <w:rFonts w:ascii="Times New Roman" w:hAnsi="Times New Roman"/>
          <w:sz w:val="24"/>
          <w:szCs w:val="24"/>
        </w:rPr>
        <w:t xml:space="preserve"> приема-передачи. Со дня подписания </w:t>
      </w:r>
      <w:hyperlink r:id="rId8" w:history="1">
        <w:r w:rsidRPr="009945B6">
          <w:rPr>
            <w:rFonts w:ascii="Times New Roman" w:hAnsi="Times New Roman"/>
            <w:sz w:val="24"/>
            <w:szCs w:val="24"/>
          </w:rPr>
          <w:t>акта</w:t>
        </w:r>
      </w:hyperlink>
      <w:r w:rsidRPr="009945B6">
        <w:rPr>
          <w:rFonts w:ascii="Times New Roman" w:hAnsi="Times New Roman"/>
          <w:sz w:val="24"/>
          <w:szCs w:val="24"/>
        </w:rPr>
        <w:t xml:space="preserve"> приема-передачи ответственность за сохранность Имущества, равно как и риск его случайной порчи или гибели, несет Покупатель.</w:t>
      </w:r>
    </w:p>
    <w:p w14:paraId="3CF9E2A6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>3.4. Право собственности на Имущество переходит к Покупателю с момента подписания акта-приёма передачи сторонами. Все расходы и государственные пошлины, связанные с государственной регистрацией прав, относятся на Покупателя.</w:t>
      </w:r>
      <w:bookmarkStart w:id="5" w:name="Par72"/>
      <w:bookmarkEnd w:id="5"/>
    </w:p>
    <w:p w14:paraId="5978D50B" w14:textId="77777777" w:rsidR="003E55C4" w:rsidRPr="009945B6" w:rsidRDefault="003E55C4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B91DF91" w14:textId="77777777" w:rsidR="00AC2855" w:rsidRPr="009945B6" w:rsidRDefault="00AC2855" w:rsidP="009945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945B6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763A659C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>4.1. Продавец обязан:</w:t>
      </w:r>
    </w:p>
    <w:p w14:paraId="39590AC2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14:paraId="27FE7C56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 xml:space="preserve">4.1.2. Предоставить Покупателю все сведения и информацию, связанные с </w:t>
      </w:r>
      <w:r w:rsidRPr="009945B6">
        <w:rPr>
          <w:rFonts w:ascii="Times New Roman" w:hAnsi="Times New Roman"/>
          <w:sz w:val="24"/>
          <w:szCs w:val="24"/>
        </w:rPr>
        <w:lastRenderedPageBreak/>
        <w:t>передаваемым Имуществом.</w:t>
      </w:r>
    </w:p>
    <w:p w14:paraId="68F4AA22" w14:textId="3D4C91DB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>4.1.3. Передать ПТС и свидетельство на транспортное средство, один экземпляр акта приема-передачи ТС, договора купли-продажи ТС, комплект ключей к ТС. При необходимости копии указанных документов. Продавец не несет ответственности за состояние транспортного средства. По качеству ТС претензий не могут быть предъявлены Продавцу.</w:t>
      </w:r>
    </w:p>
    <w:p w14:paraId="0D2FD1B7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>4.2. Покупатель обязан:</w:t>
      </w:r>
    </w:p>
    <w:p w14:paraId="7E8D1A84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 xml:space="preserve">4.2.1. Принять Имущество по </w:t>
      </w:r>
      <w:hyperlink r:id="rId9" w:history="1">
        <w:r w:rsidRPr="009945B6">
          <w:rPr>
            <w:rFonts w:ascii="Times New Roman" w:hAnsi="Times New Roman"/>
            <w:sz w:val="24"/>
            <w:szCs w:val="24"/>
          </w:rPr>
          <w:t>акту</w:t>
        </w:r>
      </w:hyperlink>
      <w:r w:rsidRPr="009945B6">
        <w:rPr>
          <w:rFonts w:ascii="Times New Roman" w:hAnsi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14:paraId="063F2D46" w14:textId="4F01D3A9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>4.2.2. Представить в орган, осуществляющий государственную регистрацию прав на имущество и сделок с ним, все документы, необходимые для государственной регистрации перехода права собственности на Имущество не позднее 5 календарных дней</w:t>
      </w:r>
      <w:r w:rsidR="00954754">
        <w:rPr>
          <w:rFonts w:ascii="Times New Roman" w:hAnsi="Times New Roman"/>
          <w:sz w:val="24"/>
          <w:szCs w:val="24"/>
        </w:rPr>
        <w:t xml:space="preserve"> в случае отсутствия запретов на регистрационные действия</w:t>
      </w:r>
      <w:r w:rsidRPr="009945B6">
        <w:rPr>
          <w:rFonts w:ascii="Times New Roman" w:hAnsi="Times New Roman"/>
          <w:sz w:val="24"/>
          <w:szCs w:val="24"/>
        </w:rPr>
        <w:t>.</w:t>
      </w:r>
    </w:p>
    <w:p w14:paraId="40B87886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 xml:space="preserve">4.2.3. Оплатить все расходы, связанные с регистрацией перехода права собственности Покупателя на имущество.   </w:t>
      </w:r>
    </w:p>
    <w:p w14:paraId="7FF478F4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>4.2.4 Уплатить цену Имущества в сроки и порядке, предусмотренные настоящим Договором.</w:t>
      </w:r>
    </w:p>
    <w:p w14:paraId="60D12565" w14:textId="77777777" w:rsidR="003E55C4" w:rsidRPr="009945B6" w:rsidRDefault="003E55C4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2947E2A" w14:textId="77777777" w:rsidR="00AC2855" w:rsidRPr="009945B6" w:rsidRDefault="00AC2855" w:rsidP="009945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6" w:name="Par83"/>
      <w:bookmarkEnd w:id="6"/>
      <w:r w:rsidRPr="009945B6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6BEB2C45" w14:textId="4BFAD96D" w:rsidR="00AC2855" w:rsidRPr="009945B6" w:rsidRDefault="00AC2855" w:rsidP="009547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>5.1.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14:paraId="380E36A6" w14:textId="77777777" w:rsidR="003E55C4" w:rsidRPr="009945B6" w:rsidRDefault="003E55C4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4534138" w14:textId="77777777" w:rsidR="00AC2855" w:rsidRPr="009945B6" w:rsidRDefault="00AC2855" w:rsidP="009945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7" w:name="Par90"/>
      <w:bookmarkEnd w:id="7"/>
      <w:r w:rsidRPr="009945B6">
        <w:rPr>
          <w:rFonts w:ascii="Times New Roman" w:hAnsi="Times New Roman"/>
          <w:b/>
          <w:sz w:val="24"/>
          <w:szCs w:val="24"/>
        </w:rPr>
        <w:t>ФОРС-МАЖОР</w:t>
      </w:r>
    </w:p>
    <w:p w14:paraId="58F9BCB0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8" w:name="Par92"/>
      <w:bookmarkEnd w:id="8"/>
      <w:r w:rsidRPr="009945B6">
        <w:rPr>
          <w:rFonts w:ascii="Times New Roman" w:hAnsi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средств, финансовый кризис, неплатежеспособность должника и иные события подобного рода.</w:t>
      </w:r>
    </w:p>
    <w:p w14:paraId="7FC88061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9945B6">
          <w:rPr>
            <w:rFonts w:ascii="Times New Roman" w:hAnsi="Times New Roman"/>
            <w:sz w:val="24"/>
            <w:szCs w:val="24"/>
          </w:rPr>
          <w:t>п. 6.1</w:t>
        </w:r>
      </w:hyperlink>
      <w:r w:rsidRPr="009945B6">
        <w:rPr>
          <w:rFonts w:ascii="Times New Roman" w:hAnsi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14:paraId="49F1FE47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9945B6">
          <w:rPr>
            <w:rFonts w:ascii="Times New Roman" w:hAnsi="Times New Roman"/>
            <w:sz w:val="24"/>
            <w:szCs w:val="24"/>
          </w:rPr>
          <w:t>п. 6.1</w:t>
        </w:r>
      </w:hyperlink>
      <w:r w:rsidRPr="009945B6">
        <w:rPr>
          <w:rFonts w:ascii="Times New Roman" w:hAnsi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3B4B924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9945B6">
          <w:rPr>
            <w:rFonts w:ascii="Times New Roman" w:hAnsi="Times New Roman"/>
            <w:sz w:val="24"/>
            <w:szCs w:val="24"/>
          </w:rPr>
          <w:t>п. 6.1</w:t>
        </w:r>
      </w:hyperlink>
      <w:r w:rsidRPr="009945B6">
        <w:rPr>
          <w:rFonts w:ascii="Times New Roman" w:hAnsi="Times New Roman"/>
          <w:sz w:val="24"/>
          <w:szCs w:val="24"/>
        </w:rPr>
        <w:t xml:space="preserve"> настоящего Договора, и их последствия продолжают действовать более 1 (Один) месяцев, Стороны заключают соглашение о расторжении настоящего Договора в течение 10 (Десять) дней.</w:t>
      </w:r>
    </w:p>
    <w:p w14:paraId="272F81A2" w14:textId="77777777" w:rsidR="003E55C4" w:rsidRPr="009945B6" w:rsidRDefault="003E55C4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48CD860" w14:textId="77777777" w:rsidR="00AC2855" w:rsidRPr="009945B6" w:rsidRDefault="00AC2855" w:rsidP="009945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9" w:name="Par97"/>
      <w:bookmarkEnd w:id="9"/>
      <w:r w:rsidRPr="009945B6">
        <w:rPr>
          <w:rFonts w:ascii="Times New Roman" w:hAnsi="Times New Roman"/>
          <w:b/>
          <w:sz w:val="24"/>
          <w:szCs w:val="24"/>
        </w:rPr>
        <w:t>ПОРЯДОК РАЗРЕШЕНИЯ СПОРОВ И ПРЕТЕНЗИЙ</w:t>
      </w:r>
    </w:p>
    <w:p w14:paraId="0A55C161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16E86C4D" w14:textId="77777777" w:rsidR="00A77504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945B6">
        <w:rPr>
          <w:rFonts w:ascii="Times New Roman" w:hAnsi="Times New Roman"/>
          <w:sz w:val="24"/>
          <w:szCs w:val="24"/>
        </w:rPr>
        <w:t xml:space="preserve">7.2. В случае невозможности разрешения разногласий путем переговоров они подлежат рассмотрению в установленном законодательством порядке. </w:t>
      </w:r>
    </w:p>
    <w:p w14:paraId="0E0B69A2" w14:textId="77777777" w:rsidR="00954754" w:rsidRPr="009945B6" w:rsidRDefault="00954754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D8F7314" w14:textId="77777777" w:rsidR="00AC2855" w:rsidRPr="009945B6" w:rsidRDefault="00AC2855" w:rsidP="009945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0" w:name="Par102"/>
      <w:bookmarkEnd w:id="10"/>
      <w:r w:rsidRPr="009945B6">
        <w:rPr>
          <w:rFonts w:ascii="Times New Roman" w:hAnsi="Times New Roman"/>
          <w:b/>
          <w:sz w:val="24"/>
          <w:szCs w:val="24"/>
        </w:rPr>
        <w:t>ПРОЧИЕ УСЛОВИЯ</w:t>
      </w:r>
    </w:p>
    <w:p w14:paraId="333EAD71" w14:textId="77777777" w:rsidR="00AC2855" w:rsidRPr="009945B6" w:rsidRDefault="00AC2855" w:rsidP="00994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5B6">
        <w:rPr>
          <w:rFonts w:ascii="Times New Roman" w:hAnsi="Times New Roman"/>
          <w:sz w:val="24"/>
          <w:szCs w:val="24"/>
        </w:rPr>
        <w:t xml:space="preserve">8.1. </w:t>
      </w:r>
      <w:r w:rsidRPr="009945B6">
        <w:rPr>
          <w:rFonts w:ascii="Times New Roman" w:hAnsi="Times New Roman"/>
          <w:sz w:val="24"/>
          <w:szCs w:val="24"/>
          <w:lang w:eastAsia="ru-RU"/>
        </w:rPr>
        <w:t xml:space="preserve"> Настоящий Договор вступает в силу с даты его подписания и действует до полного исполнения Сторонами своих обязательств.</w:t>
      </w:r>
    </w:p>
    <w:p w14:paraId="0690A68A" w14:textId="77777777" w:rsidR="00AC2855" w:rsidRPr="009945B6" w:rsidRDefault="00AC2855" w:rsidP="00994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5B6">
        <w:rPr>
          <w:rFonts w:ascii="Times New Roman" w:hAnsi="Times New Roman"/>
          <w:sz w:val="24"/>
          <w:szCs w:val="24"/>
          <w:lang w:eastAsia="ru-RU"/>
        </w:rPr>
        <w:t>8.2.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14:paraId="7651B17B" w14:textId="77777777" w:rsidR="00AC2855" w:rsidRPr="009945B6" w:rsidRDefault="00AC2855" w:rsidP="00994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5B6">
        <w:rPr>
          <w:rFonts w:ascii="Times New Roman" w:hAnsi="Times New Roman"/>
          <w:sz w:val="24"/>
          <w:szCs w:val="24"/>
          <w:lang w:eastAsia="ru-RU"/>
        </w:rPr>
        <w:lastRenderedPageBreak/>
        <w:t>8.3. 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3712A21D" w14:textId="5428C02A" w:rsidR="00AC2855" w:rsidRPr="009945B6" w:rsidRDefault="00AC2855" w:rsidP="009945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945B6">
        <w:rPr>
          <w:rFonts w:ascii="Times New Roman" w:hAnsi="Times New Roman"/>
          <w:sz w:val="24"/>
          <w:szCs w:val="24"/>
          <w:lang w:eastAsia="ru-RU"/>
        </w:rPr>
        <w:t xml:space="preserve">8.4. Настоящий Договор составлен в </w:t>
      </w:r>
      <w:r w:rsidR="00CD0FB7">
        <w:rPr>
          <w:rFonts w:ascii="Times New Roman" w:hAnsi="Times New Roman"/>
          <w:sz w:val="24"/>
          <w:szCs w:val="24"/>
          <w:lang w:eastAsia="ru-RU"/>
        </w:rPr>
        <w:t>двух</w:t>
      </w:r>
      <w:r w:rsidRPr="009945B6">
        <w:rPr>
          <w:rFonts w:ascii="Times New Roman" w:hAnsi="Times New Roman"/>
          <w:sz w:val="24"/>
          <w:szCs w:val="24"/>
          <w:lang w:eastAsia="ru-RU"/>
        </w:rPr>
        <w:t xml:space="preserve"> экземплярах, имеющих равную юридическую силу, по одному для каждой Стороны</w:t>
      </w:r>
      <w:r w:rsidR="00CD0FB7">
        <w:rPr>
          <w:rFonts w:ascii="Times New Roman" w:hAnsi="Times New Roman"/>
          <w:sz w:val="24"/>
          <w:szCs w:val="24"/>
          <w:lang w:eastAsia="ru-RU"/>
        </w:rPr>
        <w:t>.</w:t>
      </w:r>
    </w:p>
    <w:p w14:paraId="60E1F1B3" w14:textId="77777777" w:rsidR="00AC2855" w:rsidRPr="009945B6" w:rsidRDefault="00AC2855" w:rsidP="009945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57023E96" w14:textId="77777777" w:rsidR="00AC2855" w:rsidRPr="009945B6" w:rsidRDefault="00AC2855" w:rsidP="009945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945B6">
        <w:rPr>
          <w:rFonts w:ascii="Times New Roman" w:hAnsi="Times New Roman"/>
          <w:b/>
          <w:sz w:val="24"/>
          <w:szCs w:val="24"/>
        </w:rPr>
        <w:t>РЕКВИЗИТЫ И ПОДПИСИ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C2855" w:rsidRPr="009945B6" w14:paraId="302F89B6" w14:textId="77777777" w:rsidTr="000F08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27E32D" w14:textId="77777777" w:rsidR="00AC2855" w:rsidRPr="009945B6" w:rsidRDefault="00AC2855" w:rsidP="0099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5B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2F14A" w14:textId="77777777" w:rsidR="00AC2855" w:rsidRPr="009945B6" w:rsidRDefault="00AC2855" w:rsidP="0099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5B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AC2855" w:rsidRPr="009945B6" w14:paraId="232E0F8B" w14:textId="77777777" w:rsidTr="000F08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24CFA" w14:textId="77777777" w:rsidR="00AC2855" w:rsidRPr="009945B6" w:rsidRDefault="00AC2855" w:rsidP="0099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5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0CEFDDAD" w14:textId="77777777" w:rsidR="00AC2855" w:rsidRPr="009945B6" w:rsidRDefault="00AC2855" w:rsidP="0099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5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Малый Виктор Порфирьевич </w:t>
            </w:r>
          </w:p>
          <w:p w14:paraId="5802686E" w14:textId="7AAB16F2" w:rsidR="00AC2855" w:rsidRPr="009945B6" w:rsidRDefault="00AC2855" w:rsidP="0099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5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="000F08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0E028" w14:textId="77777777" w:rsidR="00954754" w:rsidRDefault="00954754" w:rsidP="0099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A148DA" w14:textId="77777777" w:rsidR="000F0877" w:rsidRDefault="000F0877" w:rsidP="0099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D7CADAF" w14:textId="55CDA78A" w:rsidR="00A77012" w:rsidRDefault="00A77012" w:rsidP="0099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5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</w:t>
            </w:r>
          </w:p>
          <w:p w14:paraId="572435BA" w14:textId="6102B6C4" w:rsidR="00954754" w:rsidRPr="009945B6" w:rsidRDefault="00954754" w:rsidP="009945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3916FB59" w14:textId="77777777" w:rsidR="00AC2855" w:rsidRPr="009945B6" w:rsidRDefault="00AC2855" w:rsidP="00994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B5537C" w14:textId="77777777" w:rsidR="00FA1FC1" w:rsidRPr="009945B6" w:rsidRDefault="00FA1FC1" w:rsidP="00994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15D773" w14:textId="77777777" w:rsidR="009945B6" w:rsidRDefault="009945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46AD1" w14:textId="77777777" w:rsidR="00EB19BE" w:rsidRDefault="00EB19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0B9F5" w14:textId="77777777" w:rsidR="00EB19BE" w:rsidRDefault="00EB19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E4DC1A" w14:textId="109C2B91" w:rsidR="00EB19BE" w:rsidRDefault="00EB19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011A5" w14:textId="7EF1DB14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E7CF0" w14:textId="6CBBC19A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FF168B" w14:textId="4A10DE63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305A9A" w14:textId="4E10893B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6D7A9E" w14:textId="6205E599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46157F" w14:textId="76B366BA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78D33F" w14:textId="454D0475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B0DDE9" w14:textId="3A3E1294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B96EC" w14:textId="26B9CFCD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65ACE3" w14:textId="74A649E4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6DB055" w14:textId="4D127423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FE3296" w14:textId="4DE79675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83EAE8" w14:textId="07D7AF69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70FC8C" w14:textId="219589E9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87DA6" w14:textId="0C590028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67B082" w14:textId="1DEB567D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1C0BD" w14:textId="092C0FDE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97F20" w14:textId="3C3EF9C4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0B9E1" w14:textId="51E7D93C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85AD3C" w14:textId="1153B9DB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DBEFB" w14:textId="2E647468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D28FB9" w14:textId="4EE09328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A5567" w14:textId="282B0B2A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580D52" w14:textId="4B03CC12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B89ABD" w14:textId="24153A73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7015EF" w14:textId="30064898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1BAFBB" w14:textId="4D3181D5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EAD9A" w14:textId="0866FC5D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EC225F" w14:textId="0AEF8542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7FA70" w14:textId="75AF5CC5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6F9B6" w14:textId="4C26969B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6C89D4" w14:textId="01F07BD6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CB70ED" w14:textId="74B7DFB5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0E08A7" w14:textId="2E6EC237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1D7FC2" w14:textId="77777777" w:rsidR="000F0877" w:rsidRDefault="000F08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BC10BB" w14:textId="77777777" w:rsidR="00EB19BE" w:rsidRDefault="00EB19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3EF53" w14:textId="77777777" w:rsidR="00EB19BE" w:rsidRDefault="00EB19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D371B5" w14:textId="0FEFEF6B" w:rsidR="00EB19BE" w:rsidRPr="00EB19BE" w:rsidRDefault="00EB19BE" w:rsidP="00EB19B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B19BE">
        <w:rPr>
          <w:rFonts w:ascii="Times New Roman" w:hAnsi="Times New Roman" w:cs="Times New Roman"/>
          <w:b/>
          <w:sz w:val="22"/>
          <w:szCs w:val="22"/>
        </w:rPr>
        <w:t>АКТ</w:t>
      </w:r>
    </w:p>
    <w:p w14:paraId="4BBE26F6" w14:textId="1703DE58" w:rsidR="00EB19BE" w:rsidRPr="00EB19BE" w:rsidRDefault="00EB19BE" w:rsidP="00EB19B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B19BE">
        <w:rPr>
          <w:rFonts w:ascii="Times New Roman" w:hAnsi="Times New Roman" w:cs="Times New Roman"/>
          <w:b/>
          <w:sz w:val="22"/>
          <w:szCs w:val="22"/>
        </w:rPr>
        <w:t>приема-передачи транспортного средства по результатам торгов</w:t>
      </w:r>
    </w:p>
    <w:p w14:paraId="58E98F18" w14:textId="77777777" w:rsidR="00EB19BE" w:rsidRPr="00EB19BE" w:rsidRDefault="00EB19BE" w:rsidP="00EB19B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32382DC" w14:textId="4018544D" w:rsidR="00EB19BE" w:rsidRPr="00EB19BE" w:rsidRDefault="00EB19BE" w:rsidP="00EB19BE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 w:rsidRPr="00EB19BE">
        <w:rPr>
          <w:rFonts w:ascii="Times New Roman" w:hAnsi="Times New Roman" w:cs="Times New Roman"/>
          <w:b/>
          <w:sz w:val="22"/>
          <w:szCs w:val="22"/>
        </w:rPr>
        <w:t xml:space="preserve">г. Москва.                                                                                                  </w:t>
      </w:r>
      <w:r w:rsidR="009B5A9B">
        <w:rPr>
          <w:rFonts w:ascii="Times New Roman" w:hAnsi="Times New Roman" w:cs="Times New Roman"/>
          <w:b/>
          <w:sz w:val="22"/>
          <w:szCs w:val="22"/>
        </w:rPr>
        <w:t xml:space="preserve">                 </w:t>
      </w:r>
      <w:r w:rsidRPr="00EB19BE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9B5A9B">
        <w:rPr>
          <w:rFonts w:ascii="Times New Roman" w:hAnsi="Times New Roman" w:cs="Times New Roman"/>
          <w:b/>
          <w:sz w:val="22"/>
          <w:szCs w:val="22"/>
        </w:rPr>
        <w:t>____________</w:t>
      </w:r>
    </w:p>
    <w:p w14:paraId="545FDE0E" w14:textId="77777777" w:rsidR="00EB19BE" w:rsidRPr="00EB19BE" w:rsidRDefault="00EB19BE" w:rsidP="00EB19BE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CD69866" w14:textId="66CF7548" w:rsidR="00EB19BE" w:rsidRPr="00EB19BE" w:rsidRDefault="009B5A9B" w:rsidP="00EB19BE">
      <w:pPr>
        <w:autoSpaceDE w:val="0"/>
        <w:autoSpaceDN w:val="0"/>
        <w:adjustRightInd w:val="0"/>
        <w:spacing w:after="0" w:line="240" w:lineRule="auto"/>
        <w:ind w:firstLine="525"/>
        <w:jc w:val="both"/>
        <w:rPr>
          <w:rFonts w:ascii="Times New Roman" w:eastAsiaTheme="minorHAnsi" w:hAnsi="Times New Roman"/>
        </w:rPr>
      </w:pPr>
      <w:r w:rsidRPr="00E5633D">
        <w:rPr>
          <w:rFonts w:ascii="Times New Roman" w:hAnsi="Times New Roman"/>
          <w:b/>
        </w:rPr>
        <w:t xml:space="preserve">Финансовый управляющий </w:t>
      </w:r>
      <w:r w:rsidRPr="00E5633D">
        <w:rPr>
          <w:rFonts w:ascii="Times New Roman" w:hAnsi="Times New Roman"/>
          <w:bCs/>
        </w:rPr>
        <w:t>Апполоновой</w:t>
      </w:r>
      <w:r w:rsidRPr="00E5633D">
        <w:rPr>
          <w:rFonts w:ascii="Times New Roman" w:hAnsi="Times New Roman"/>
          <w:b/>
        </w:rPr>
        <w:t xml:space="preserve"> </w:t>
      </w:r>
      <w:r w:rsidRPr="00E5633D">
        <w:rPr>
          <w:rStyle w:val="highlight4"/>
          <w:color w:val="auto"/>
          <w:specVanish w:val="0"/>
        </w:rPr>
        <w:t>Аллы Васильевны</w:t>
      </w:r>
      <w:r w:rsidRPr="00E5633D">
        <w:rPr>
          <w:rFonts w:ascii="Times New Roman" w:hAnsi="Times New Roman"/>
        </w:rPr>
        <w:t xml:space="preserve"> (ИНН:502803608481, СНИЛС:095-207-112 53, 07.07.1965 г.р., адрес: М</w:t>
      </w:r>
      <w:r>
        <w:rPr>
          <w:rFonts w:ascii="Times New Roman" w:hAnsi="Times New Roman"/>
        </w:rPr>
        <w:t>осковская область</w:t>
      </w:r>
      <w:r w:rsidRPr="00E5633D">
        <w:rPr>
          <w:rFonts w:ascii="Times New Roman" w:hAnsi="Times New Roman"/>
        </w:rPr>
        <w:t xml:space="preserve">, г. Можайск, ул. 20 Января, д. 10А, кв. 62-63)  </w:t>
      </w:r>
      <w:r w:rsidRPr="00E5633D">
        <w:rPr>
          <w:rFonts w:ascii="Times New Roman" w:hAnsi="Times New Roman"/>
          <w:b/>
        </w:rPr>
        <w:t xml:space="preserve">Малый Виктор Порфирьевич </w:t>
      </w:r>
      <w:r w:rsidRPr="00E5633D">
        <w:rPr>
          <w:rFonts w:ascii="Times New Roman" w:hAnsi="Times New Roman"/>
        </w:rPr>
        <w:t xml:space="preserve">(ИНН 344505782600, СНИЛС 017-853-024 49) - член Ассоциации "Меркурий" (ОГРН 1037710023108, ИНН 7710458616, адрес: 125047, Российская Федерация, г. Москва,  ул. 4-я Тверская-Ямская, д. 2/11, стр. 2), действующий на основании Решения Арбитражного суда Московской области от </w:t>
      </w:r>
      <w:r w:rsidRPr="00E5633D">
        <w:rPr>
          <w:rStyle w:val="highlight4"/>
          <w:color w:val="auto"/>
          <w:specVanish w:val="0"/>
        </w:rPr>
        <w:t>08.08.2025</w:t>
      </w:r>
      <w:r w:rsidRPr="00E5633D">
        <w:rPr>
          <w:rFonts w:ascii="Times New Roman" w:hAnsi="Times New Roman"/>
        </w:rPr>
        <w:t xml:space="preserve"> г. по делу А41-51287/25  с одной стороны, именуемый в дальнейшем </w:t>
      </w:r>
      <w:r w:rsidRPr="00E5633D">
        <w:rPr>
          <w:rFonts w:ascii="Times New Roman" w:hAnsi="Times New Roman"/>
          <w:bCs/>
          <w:shd w:val="clear" w:color="auto" w:fill="FFFFFF"/>
          <w:lang w:bidi="ru-RU"/>
        </w:rPr>
        <w:t xml:space="preserve">«Продавец», </w:t>
      </w:r>
      <w:r w:rsidR="00EB19BE" w:rsidRPr="00EB19BE">
        <w:rPr>
          <w:rFonts w:ascii="Times New Roman" w:hAnsi="Times New Roman"/>
          <w:color w:val="000000"/>
        </w:rPr>
        <w:t xml:space="preserve"> передал, а </w:t>
      </w:r>
    </w:p>
    <w:p w14:paraId="7DF9CFFC" w14:textId="44E1B9C2" w:rsidR="00EB19BE" w:rsidRPr="00EB19BE" w:rsidRDefault="00EB19BE" w:rsidP="00EB19BE">
      <w:pPr>
        <w:spacing w:after="0" w:line="240" w:lineRule="auto"/>
        <w:ind w:firstLine="525"/>
        <w:jc w:val="both"/>
        <w:rPr>
          <w:rFonts w:ascii="Times New Roman" w:hAnsi="Times New Roman"/>
        </w:rPr>
      </w:pPr>
      <w:r w:rsidRPr="00EB19BE">
        <w:rPr>
          <w:rFonts w:ascii="Times New Roman" w:hAnsi="Times New Roman"/>
          <w:b/>
        </w:rPr>
        <w:t>«</w:t>
      </w:r>
      <w:r w:rsidRPr="00EB19BE">
        <w:rPr>
          <w:rFonts w:ascii="Times New Roman" w:hAnsi="Times New Roman"/>
        </w:rPr>
        <w:t xml:space="preserve">Победитель торгов – </w:t>
      </w:r>
      <w:r w:rsidR="009B5A9B">
        <w:rPr>
          <w:rFonts w:ascii="Times New Roman" w:hAnsi="Times New Roman"/>
          <w:b/>
          <w:bCs/>
        </w:rPr>
        <w:t xml:space="preserve">________, </w:t>
      </w:r>
      <w:r w:rsidRPr="00EB19BE">
        <w:rPr>
          <w:rFonts w:ascii="Times New Roman" w:hAnsi="Times New Roman"/>
        </w:rPr>
        <w:t xml:space="preserve">именуемый в дальнейшем </w:t>
      </w:r>
      <w:r w:rsidRPr="009B5A9B">
        <w:rPr>
          <w:rFonts w:ascii="Times New Roman" w:hAnsi="Times New Roman"/>
          <w:bCs/>
        </w:rPr>
        <w:t>"Покупатель",</w:t>
      </w:r>
      <w:r w:rsidRPr="00EB19BE">
        <w:rPr>
          <w:rFonts w:ascii="Times New Roman" w:hAnsi="Times New Roman"/>
        </w:rPr>
        <w:t xml:space="preserve"> с другой стороны, совместно именуемые "Стороны", на основании Протокола об определении победителя торгов имущества </w:t>
      </w:r>
      <w:r w:rsidR="00B9396B">
        <w:rPr>
          <w:rFonts w:ascii="Times New Roman" w:hAnsi="Times New Roman"/>
        </w:rPr>
        <w:t>Апполоновой А.В</w:t>
      </w:r>
      <w:r w:rsidRPr="00EB19BE">
        <w:rPr>
          <w:rFonts w:ascii="Times New Roman" w:hAnsi="Times New Roman"/>
        </w:rPr>
        <w:t xml:space="preserve">., проведенных </w:t>
      </w:r>
      <w:r w:rsidR="00B9396B">
        <w:rPr>
          <w:rFonts w:ascii="Times New Roman" w:hAnsi="Times New Roman"/>
        </w:rPr>
        <w:t>___________</w:t>
      </w:r>
      <w:r w:rsidRPr="00EB19BE">
        <w:rPr>
          <w:rFonts w:ascii="Times New Roman" w:hAnsi="Times New Roman"/>
        </w:rPr>
        <w:t xml:space="preserve"> посредством </w:t>
      </w:r>
      <w:r w:rsidR="00B9396B">
        <w:rPr>
          <w:rFonts w:ascii="Times New Roman" w:hAnsi="Times New Roman"/>
        </w:rPr>
        <w:t>_______</w:t>
      </w:r>
      <w:r w:rsidRPr="00EB19BE">
        <w:rPr>
          <w:rFonts w:ascii="Times New Roman" w:hAnsi="Times New Roman"/>
        </w:rPr>
        <w:t xml:space="preserve"> торгов </w:t>
      </w:r>
      <w:r w:rsidR="00B9396B">
        <w:rPr>
          <w:rFonts w:ascii="Times New Roman" w:hAnsi="Times New Roman"/>
        </w:rPr>
        <w:t>на площадке ТоргГрупп</w:t>
      </w:r>
      <w:r w:rsidRPr="00EB19BE">
        <w:rPr>
          <w:rFonts w:ascii="Times New Roman" w:hAnsi="Times New Roman"/>
        </w:rPr>
        <w:t xml:space="preserve">, принял следующее Имущество (Далее по тексту – Имущество): </w:t>
      </w:r>
    </w:p>
    <w:p w14:paraId="2EF1D017" w14:textId="5E46BFB9" w:rsidR="00EB19BE" w:rsidRPr="00EB19BE" w:rsidRDefault="00EB19BE" w:rsidP="00EB19BE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86080F9" w14:textId="22A0333A" w:rsidR="00EB19BE" w:rsidRDefault="00EB19BE" w:rsidP="00EB19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76D9F330" w14:textId="22535E58" w:rsidR="00B9396B" w:rsidRDefault="00B9396B" w:rsidP="00EB19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73570AA4" w14:textId="6D402A04" w:rsidR="00B9396B" w:rsidRDefault="00B9396B" w:rsidP="00EB19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5198BFC8" w14:textId="77777777" w:rsidR="00B9396B" w:rsidRPr="00EB19BE" w:rsidRDefault="00B9396B" w:rsidP="00EB19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14:paraId="0940B397" w14:textId="77777777" w:rsidR="00EB19BE" w:rsidRPr="00EB19BE" w:rsidRDefault="00EB19BE" w:rsidP="00EB1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EB19BE">
        <w:rPr>
          <w:rFonts w:ascii="Times New Roman" w:hAnsi="Times New Roman"/>
          <w:b/>
        </w:rPr>
        <w:t>РЕКВИЗИТЫ И ПОДПИСИ СТОРОН</w:t>
      </w:r>
    </w:p>
    <w:p w14:paraId="3352DEA2" w14:textId="77777777" w:rsidR="00EB19BE" w:rsidRPr="00EB19BE" w:rsidRDefault="00EB19BE" w:rsidP="00EB19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B19BE" w:rsidRPr="00EB19BE" w14:paraId="0F16C83B" w14:textId="77777777" w:rsidTr="00B9396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6673F" w14:textId="77777777" w:rsidR="00EB19BE" w:rsidRPr="00EB19BE" w:rsidRDefault="00EB19BE" w:rsidP="00AF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B19B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3A8FD" w14:textId="77777777" w:rsidR="00EB19BE" w:rsidRPr="00EB19BE" w:rsidRDefault="00EB19BE" w:rsidP="00AF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B19B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B19BE" w:rsidRPr="00EB19BE" w14:paraId="705046DE" w14:textId="77777777" w:rsidTr="00B9396B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91BD9" w14:textId="77777777" w:rsidR="00EB19BE" w:rsidRPr="00EB19BE" w:rsidRDefault="00EB19BE" w:rsidP="00AF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B19BE">
              <w:rPr>
                <w:rFonts w:ascii="Times New Roman" w:eastAsia="Times New Roman" w:hAnsi="Times New Roman"/>
                <w:lang w:eastAsia="ru-RU"/>
              </w:rPr>
              <w:t>Финансовый управляющий</w:t>
            </w:r>
          </w:p>
          <w:p w14:paraId="615E20EE" w14:textId="77777777" w:rsidR="00EB19BE" w:rsidRPr="00EB19BE" w:rsidRDefault="00EB19BE" w:rsidP="00AF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B19BE">
              <w:rPr>
                <w:rFonts w:ascii="Times New Roman" w:eastAsia="Times New Roman" w:hAnsi="Times New Roman"/>
                <w:lang w:eastAsia="ru-RU"/>
              </w:rPr>
              <w:t xml:space="preserve">Малый Виктор Порфирьевич </w:t>
            </w:r>
          </w:p>
          <w:p w14:paraId="05101383" w14:textId="52115403" w:rsidR="00EB19BE" w:rsidRPr="00EB19BE" w:rsidRDefault="00EB19BE" w:rsidP="00AF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B19BE">
              <w:rPr>
                <w:rFonts w:ascii="Times New Roman" w:eastAsia="Times New Roman" w:hAnsi="Times New Roman"/>
                <w:lang w:eastAsia="ru-RU"/>
              </w:rPr>
              <w:t xml:space="preserve">  ___________________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93D90" w14:textId="77777777" w:rsidR="00EB19BE" w:rsidRPr="00EB19BE" w:rsidRDefault="00EB19BE" w:rsidP="00AF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C5C8909" w14:textId="77777777" w:rsidR="00EB19BE" w:rsidRPr="00EB19BE" w:rsidRDefault="00EB19BE" w:rsidP="00AF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501F3FD" w14:textId="47A6D541" w:rsidR="00EB19BE" w:rsidRPr="00EB19BE" w:rsidRDefault="006F1A27" w:rsidP="00AF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  </w:t>
            </w:r>
            <w:r w:rsidR="00EB19BE" w:rsidRPr="00EB19BE">
              <w:rPr>
                <w:rFonts w:ascii="Times New Roman" w:eastAsia="Times New Roman" w:hAnsi="Times New Roman"/>
                <w:lang w:eastAsia="ru-RU"/>
              </w:rPr>
              <w:t xml:space="preserve"> _________________</w:t>
            </w:r>
          </w:p>
          <w:p w14:paraId="76FA02F4" w14:textId="77777777" w:rsidR="00EB19BE" w:rsidRPr="00EB19BE" w:rsidRDefault="00EB19BE" w:rsidP="00AF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68B52CE2" w14:textId="77777777" w:rsidR="00EB19BE" w:rsidRPr="009945B6" w:rsidRDefault="00EB19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B19BE" w:rsidRPr="009945B6" w:rsidSect="005F0E27">
      <w:footerReference w:type="default" r:id="rId10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751D" w14:textId="77777777" w:rsidR="00D27D52" w:rsidRDefault="00D27D52" w:rsidP="002C2101">
      <w:pPr>
        <w:spacing w:after="0" w:line="240" w:lineRule="auto"/>
      </w:pPr>
      <w:r>
        <w:separator/>
      </w:r>
    </w:p>
  </w:endnote>
  <w:endnote w:type="continuationSeparator" w:id="0">
    <w:p w14:paraId="778E05D2" w14:textId="77777777" w:rsidR="00D27D52" w:rsidRDefault="00D27D52" w:rsidP="002C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0029907"/>
    </w:sdtPr>
    <w:sdtEndPr/>
    <w:sdtContent>
      <w:p w14:paraId="5E2352FF" w14:textId="77777777" w:rsidR="002C2101" w:rsidRDefault="003A19F2">
        <w:pPr>
          <w:pStyle w:val="a7"/>
          <w:jc w:val="right"/>
        </w:pPr>
        <w:r>
          <w:fldChar w:fldCharType="begin"/>
        </w:r>
        <w:r w:rsidR="002C2101">
          <w:instrText>PAGE   \* MERGEFORMAT</w:instrText>
        </w:r>
        <w:r>
          <w:fldChar w:fldCharType="separate"/>
        </w:r>
        <w:r w:rsidR="001A7D1F">
          <w:rPr>
            <w:noProof/>
          </w:rPr>
          <w:t>1</w:t>
        </w:r>
        <w:r>
          <w:fldChar w:fldCharType="end"/>
        </w:r>
      </w:p>
    </w:sdtContent>
  </w:sdt>
  <w:p w14:paraId="0C33DAEE" w14:textId="77777777" w:rsidR="002C2101" w:rsidRDefault="002C21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D2FF8" w14:textId="77777777" w:rsidR="00D27D52" w:rsidRDefault="00D27D52" w:rsidP="002C2101">
      <w:pPr>
        <w:spacing w:after="0" w:line="240" w:lineRule="auto"/>
      </w:pPr>
      <w:r>
        <w:separator/>
      </w:r>
    </w:p>
  </w:footnote>
  <w:footnote w:type="continuationSeparator" w:id="0">
    <w:p w14:paraId="5446878D" w14:textId="77777777" w:rsidR="00D27D52" w:rsidRDefault="00D27D52" w:rsidP="002C2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A2A9D"/>
    <w:multiLevelType w:val="multilevel"/>
    <w:tmpl w:val="43323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855"/>
    <w:rsid w:val="00046492"/>
    <w:rsid w:val="00074C02"/>
    <w:rsid w:val="000F0877"/>
    <w:rsid w:val="000F4647"/>
    <w:rsid w:val="001A7D1F"/>
    <w:rsid w:val="001B41F9"/>
    <w:rsid w:val="0022662C"/>
    <w:rsid w:val="00256285"/>
    <w:rsid w:val="002645FE"/>
    <w:rsid w:val="002A597C"/>
    <w:rsid w:val="002C2101"/>
    <w:rsid w:val="0032070C"/>
    <w:rsid w:val="003645A3"/>
    <w:rsid w:val="00396C87"/>
    <w:rsid w:val="003A19F2"/>
    <w:rsid w:val="003B6363"/>
    <w:rsid w:val="003E55C4"/>
    <w:rsid w:val="00492129"/>
    <w:rsid w:val="004A600F"/>
    <w:rsid w:val="004D2B06"/>
    <w:rsid w:val="004F0000"/>
    <w:rsid w:val="004F5531"/>
    <w:rsid w:val="005819DD"/>
    <w:rsid w:val="005A1516"/>
    <w:rsid w:val="005D7E2B"/>
    <w:rsid w:val="006452F6"/>
    <w:rsid w:val="00687C25"/>
    <w:rsid w:val="006D392F"/>
    <w:rsid w:val="006E673F"/>
    <w:rsid w:val="006F1A27"/>
    <w:rsid w:val="006F612F"/>
    <w:rsid w:val="0070599D"/>
    <w:rsid w:val="00706A67"/>
    <w:rsid w:val="007078D6"/>
    <w:rsid w:val="00736CE0"/>
    <w:rsid w:val="007803DD"/>
    <w:rsid w:val="007A3CAC"/>
    <w:rsid w:val="007B708F"/>
    <w:rsid w:val="008D4204"/>
    <w:rsid w:val="0094733C"/>
    <w:rsid w:val="00954754"/>
    <w:rsid w:val="00966653"/>
    <w:rsid w:val="009945B6"/>
    <w:rsid w:val="00997FD7"/>
    <w:rsid w:val="009B01B6"/>
    <w:rsid w:val="009B5A9B"/>
    <w:rsid w:val="00A51596"/>
    <w:rsid w:val="00A77012"/>
    <w:rsid w:val="00A77504"/>
    <w:rsid w:val="00A944AB"/>
    <w:rsid w:val="00AC2855"/>
    <w:rsid w:val="00B9396B"/>
    <w:rsid w:val="00BD64E8"/>
    <w:rsid w:val="00CA79AA"/>
    <w:rsid w:val="00CD0FB7"/>
    <w:rsid w:val="00D20074"/>
    <w:rsid w:val="00D23242"/>
    <w:rsid w:val="00D27D52"/>
    <w:rsid w:val="00DA36D7"/>
    <w:rsid w:val="00DE00C2"/>
    <w:rsid w:val="00E5633D"/>
    <w:rsid w:val="00E75000"/>
    <w:rsid w:val="00EB19BE"/>
    <w:rsid w:val="00EB25D4"/>
    <w:rsid w:val="00ED2608"/>
    <w:rsid w:val="00FA1FC1"/>
    <w:rsid w:val="00FB6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CE84"/>
  <w15:docId w15:val="{05834E4E-A367-451D-8DAF-4753DC2C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28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285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C285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AC285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timesnewromanfont2">
    <w:name w:val="timesnewromanfont2"/>
    <w:rsid w:val="00AC2855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2C2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2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C2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21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879A8DAAA5D7C15E630B8E1060828AC5117A4190C21D1AF51327D6gBzE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879A8DAAA5D7C15E630B8E1060828AC5117A4190C21D1AF51327D6gBz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879A8DAAA5D7C15E630B8E1060828AC5117A4190C21D1AF51327D6gBz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4895639</dc:creator>
  <cp:keywords/>
  <dc:description/>
  <cp:lastModifiedBy>4895639</cp:lastModifiedBy>
  <cp:revision>47</cp:revision>
  <cp:lastPrinted>2025-12-23T11:20:00Z</cp:lastPrinted>
  <dcterms:created xsi:type="dcterms:W3CDTF">2022-08-11T10:31:00Z</dcterms:created>
  <dcterms:modified xsi:type="dcterms:W3CDTF">2025-12-23T11:31:00Z</dcterms:modified>
</cp:coreProperties>
</file>