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852A26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Челябинск</w:t>
      </w:r>
    </w:p>
    <w:p w:rsidR="00C25D69" w:rsidRPr="00300E3A" w:rsidRDefault="00852A2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16 июля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52A2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Зверев Александр Валерьевич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16.10.2024 г. по делу № А76-24541/2024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52A26">
        <w:rPr>
          <w:rFonts w:ascii="Times New Roman" w:hAnsi="Times New Roman"/>
          <w:noProof/>
        </w:rPr>
        <w:t>Арбитражном суде Челябинской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52A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Зверев Александр Валерьевич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52A26">
              <w:rPr>
                <w:rFonts w:ascii="Times New Roman" w:hAnsi="Times New Roman"/>
                <w:noProof/>
                <w:sz w:val="20"/>
                <w:szCs w:val="20"/>
              </w:rPr>
              <w:t>25.09.2000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52A26">
              <w:rPr>
                <w:rFonts w:ascii="Times New Roman" w:hAnsi="Times New Roman"/>
                <w:noProof/>
                <w:sz w:val="20"/>
                <w:szCs w:val="20"/>
              </w:rPr>
              <w:t>г. Челябинск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52A26">
              <w:rPr>
                <w:rFonts w:ascii="Times New Roman" w:hAnsi="Times New Roman"/>
                <w:noProof/>
                <w:sz w:val="20"/>
                <w:szCs w:val="20"/>
              </w:rPr>
              <w:t>163-171-002 24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52A26">
              <w:rPr>
                <w:rFonts w:ascii="Times New Roman" w:hAnsi="Times New Roman"/>
                <w:noProof/>
                <w:sz w:val="20"/>
                <w:szCs w:val="20"/>
              </w:rPr>
              <w:t>743803965662</w:t>
            </w:r>
          </w:p>
          <w:p w:rsidR="00EA5080" w:rsidRPr="004B3BFE" w:rsidRDefault="00852A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454028, Челябинская область, г Челябинск, ул Ярославская, 11А, 170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52A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40817810750190317198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52A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52A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52A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52A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Зверева Александра Валерьевича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52A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852A2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Челябинск</w:t>
      </w:r>
    </w:p>
    <w:p w:rsidR="001619C2" w:rsidRPr="00D2141C" w:rsidRDefault="00852A2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16 июля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852A2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Зверев Александр Валерьевич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16.10.2024 г. по делу № А76-24541/2024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852A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Зверев Александр Валерьевич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52A26">
              <w:rPr>
                <w:rFonts w:ascii="Times New Roman" w:hAnsi="Times New Roman"/>
                <w:noProof/>
                <w:sz w:val="20"/>
                <w:szCs w:val="20"/>
              </w:rPr>
              <w:t>25.09.2000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52A26">
              <w:rPr>
                <w:rFonts w:ascii="Times New Roman" w:hAnsi="Times New Roman"/>
                <w:noProof/>
                <w:sz w:val="20"/>
                <w:szCs w:val="20"/>
              </w:rPr>
              <w:t>г. Челябинск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52A26">
              <w:rPr>
                <w:rFonts w:ascii="Times New Roman" w:hAnsi="Times New Roman"/>
                <w:noProof/>
                <w:sz w:val="20"/>
                <w:szCs w:val="20"/>
              </w:rPr>
              <w:t>163-171-002 24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52A26">
              <w:rPr>
                <w:rFonts w:ascii="Times New Roman" w:hAnsi="Times New Roman"/>
                <w:noProof/>
                <w:sz w:val="20"/>
                <w:szCs w:val="20"/>
              </w:rPr>
              <w:t>743803965662</w:t>
            </w:r>
          </w:p>
          <w:p w:rsidR="00EA5080" w:rsidRPr="004B2BB0" w:rsidRDefault="00852A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454028, Челябинская область, г Челябинск, ул Ярославская, 11А, 170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52A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40817810750190317198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52A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52A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52A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52A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Зверева Александра Валерьевича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52A2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17EBB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F6170"/>
    <w:rsid w:val="00803A5A"/>
    <w:rsid w:val="00852A26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A6745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75051-D682-4F27-964B-E64EEAF7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2025-09-24T09:12:00Z</dcterms:created>
  <dcterms:modified xsi:type="dcterms:W3CDTF">2025-09-24T09:12:00Z</dcterms:modified>
</cp:coreProperties>
</file>