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A91C" w14:textId="77777777" w:rsidR="00225375" w:rsidRDefault="00ED16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0D6B719D" w14:textId="77777777" w:rsidR="00225375" w:rsidRDefault="002253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6E6D61F8" w14:textId="77777777">
        <w:tc>
          <w:tcPr>
            <w:tcW w:w="4672" w:type="dxa"/>
          </w:tcPr>
          <w:p w14:paraId="6DF250B9" w14:textId="4602100E" w:rsidR="00225375" w:rsidRDefault="00C76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4673" w:type="dxa"/>
          </w:tcPr>
          <w:p w14:paraId="040FCE5C" w14:textId="3E301B73" w:rsidR="00225375" w:rsidRDefault="00ED165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____________2026г.</w:t>
            </w:r>
          </w:p>
          <w:p w14:paraId="6D6C4A5A" w14:textId="77777777" w:rsidR="00225375" w:rsidRDefault="002253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49EC" w14:textId="77777777" w:rsidR="00225375" w:rsidRDefault="002253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4D30D" w14:textId="555E78F5" w:rsidR="00225375" w:rsidRDefault="00ED165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="00756A6B" w:rsidRPr="00756A6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Шахсаидовой</w:t>
      </w:r>
      <w:proofErr w:type="spellEnd"/>
      <w:r w:rsidR="00756A6B" w:rsidRPr="00756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A6B" w:rsidRPr="00756A6B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Зуриды</w:t>
      </w:r>
      <w:proofErr w:type="spellEnd"/>
      <w:r w:rsidR="00756A6B" w:rsidRPr="00756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A6B" w:rsidRPr="00756A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Абдуллаевны</w:t>
      </w:r>
      <w:proofErr w:type="spellEnd"/>
      <w:r w:rsidR="00756A6B" w:rsidRPr="00756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(род. 28.01.1987 в с. Татаюрт Бабаюртовского р-на Республики Дагестан, ИНН 050538514848, СНИЛС 143-664-863 82, адрес: 629307, Ямало-Ненецкий автономный округ, г. Новый Уренгой, пр. Южный, </w:t>
      </w:r>
      <w:proofErr w:type="spellStart"/>
      <w:r w:rsidR="00756A6B" w:rsidRPr="00756A6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756A6B" w:rsidRPr="00756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Строителей, д. 7, корп. 2, кв. 107) Кубрак Екатерина Александровна (ИНН 246417014946, рег. № 22308) член Союза СРО "ГАУ" - Союза "Саморегулируемая организация "Гильдия арбитражных управляющих" (420034, </w:t>
      </w:r>
      <w:proofErr w:type="spellStart"/>
      <w:r w:rsidR="00756A6B" w:rsidRPr="00756A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756A6B" w:rsidRPr="00756A6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Татарстан, г. Казань, ул. Соловецких Юнг, д. 7, оф. 1004, ИНН 1660062005, ОГРН 1021603626098), утвержденная Решением Арбитражного суда Ямало-Ненецкого автономного округа от 16.07.2025 по делу №А81-6174/2025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ПРОДАВЕЦ, с одной стороны,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6B25E25C" w14:textId="77777777" w:rsidR="00C76191" w:rsidRDefault="00C7619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91A5D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322949A" w14:textId="5DCF2264" w:rsidR="00C76191" w:rsidRDefault="00ED165F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756A6B" w:rsidRPr="00756A6B">
        <w:rPr>
          <w:rFonts w:ascii="Times New Roman" w:hAnsi="Times New Roman"/>
          <w:sz w:val="24"/>
        </w:rPr>
        <w:t>Автомобиль марки МЕРСЕДЕС-БЕНЦ, модель С180 2013г.в., VIN-номер WDD2040311A894961, находящийся в залоге у ПАО "Совкомбанк" на основании кредитного договора № 10552399900 от 16.05.2023г</w:t>
      </w:r>
      <w:r w:rsidR="00C76191" w:rsidRPr="00C76191">
        <w:rPr>
          <w:rFonts w:ascii="Times New Roman" w:hAnsi="Times New Roman"/>
          <w:sz w:val="24"/>
        </w:rPr>
        <w:t>.</w:t>
      </w:r>
    </w:p>
    <w:p w14:paraId="275FDA5B" w14:textId="10ABC498" w:rsidR="00225375" w:rsidRDefault="00ED165F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348902E" w14:textId="5F14A3E3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>Продажа имущества производится в рамках Решения</w:t>
      </w:r>
      <w:r w:rsidRPr="007947A2">
        <w:rPr>
          <w:rFonts w:ascii="Times New Roman" w:hAnsi="Times New Roman"/>
          <w:sz w:val="24"/>
        </w:rPr>
        <w:t xml:space="preserve"> Арбитражного суда </w:t>
      </w:r>
      <w:r w:rsidR="002A47DA" w:rsidRPr="002A47DA">
        <w:rPr>
          <w:rFonts w:ascii="Times New Roman" w:hAnsi="Times New Roman"/>
          <w:sz w:val="24"/>
        </w:rPr>
        <w:t xml:space="preserve">Новосибирской области </w:t>
      </w:r>
      <w:r w:rsidR="00756A6B" w:rsidRPr="00756A6B">
        <w:rPr>
          <w:rFonts w:ascii="Times New Roman" w:hAnsi="Times New Roman"/>
          <w:sz w:val="24"/>
        </w:rPr>
        <w:t>от 16.07.2025 по делу №А81-6174/2025</w:t>
      </w:r>
      <w:r w:rsidR="00756A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31CFF440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11DA164B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7695E2F5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6F30B52E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</w:t>
      </w:r>
      <w:r>
        <w:rPr>
          <w:rFonts w:ascii="Times New Roman" w:hAnsi="Times New Roman"/>
          <w:sz w:val="24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3AA3A05F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1D53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2D0DD790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713840F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12BDF7A3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3.3. </w:t>
      </w:r>
      <w:r w:rsidRPr="007947A2">
        <w:rPr>
          <w:rFonts w:ascii="Times New Roman" w:hAnsi="Times New Roman"/>
          <w:sz w:val="24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CD1E6EF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B951393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</w:t>
      </w:r>
      <w:r>
        <w:rPr>
          <w:rFonts w:ascii="Times New Roman" w:hAnsi="Times New Roman"/>
          <w:sz w:val="24"/>
        </w:rPr>
        <w:tab/>
        <w:t>Право собственности на Имущество переходит к Покупателю после полной его оплаты.</w:t>
      </w:r>
    </w:p>
    <w:p w14:paraId="611CC372" w14:textId="77777777" w:rsidR="00225375" w:rsidRDefault="002253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2CC79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5FEB128D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83387D5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ab/>
        <w:t>Имущество возврату не подлежит.</w:t>
      </w:r>
    </w:p>
    <w:p w14:paraId="4BEEE3B3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6A22465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AEC6A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C2C8169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26D905B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>
        <w:rPr>
          <w:rFonts w:ascii="Times New Roman" w:hAnsi="Times New Roman"/>
          <w:sz w:val="24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5047CC99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D80E5BE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04FA93E7" w14:textId="4CB2BC4F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</w:t>
      </w:r>
      <w:r>
        <w:rPr>
          <w:rFonts w:ascii="Times New Roman" w:hAnsi="Times New Roman"/>
          <w:sz w:val="24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  <w:r w:rsidR="00CE4F0F" w:rsidRPr="002A47DA">
        <w:rPr>
          <w:rFonts w:ascii="Times New Roman" w:hAnsi="Times New Roman"/>
          <w:sz w:val="24"/>
        </w:rPr>
        <w:t xml:space="preserve"> Д</w:t>
      </w:r>
      <w:r w:rsidR="00CE4F0F" w:rsidRPr="00CE4F0F">
        <w:rPr>
          <w:rFonts w:ascii="Times New Roman" w:hAnsi="Times New Roman"/>
          <w:sz w:val="24"/>
        </w:rPr>
        <w:t>оговор считается расторгнутым с момента направления Продавцом соответствующего уведомления Покупателю</w:t>
      </w:r>
      <w:r w:rsidR="00CE4F0F">
        <w:rPr>
          <w:rFonts w:ascii="Times New Roman" w:hAnsi="Times New Roman"/>
          <w:sz w:val="24"/>
        </w:rPr>
        <w:t>.</w:t>
      </w:r>
    </w:p>
    <w:p w14:paraId="1C08AB5C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</w:t>
      </w:r>
      <w:r>
        <w:rPr>
          <w:rFonts w:ascii="Times New Roman" w:hAnsi="Times New Roman"/>
          <w:sz w:val="24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3A2A2DE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EC33" w14:textId="77777777" w:rsidR="00225375" w:rsidRDefault="00ED165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2BC83A4B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1FB1E468" w14:textId="77777777">
        <w:tc>
          <w:tcPr>
            <w:tcW w:w="4672" w:type="dxa"/>
          </w:tcPr>
          <w:p w14:paraId="3B7119F3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CFD5CC9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D7F3C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266F026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217A2FE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4C529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309C9C66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8BB1E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4C9F1B01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EDBDC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88F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7B98A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5A82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0521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9C3C6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4B85C18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941B8A" w14:textId="77777777" w:rsidR="00225375" w:rsidRDefault="00ED165F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253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9144" w14:textId="77777777" w:rsidR="00010E63" w:rsidRDefault="00010E63">
      <w:pPr>
        <w:spacing w:line="240" w:lineRule="auto"/>
      </w:pPr>
      <w:r>
        <w:separator/>
      </w:r>
    </w:p>
  </w:endnote>
  <w:endnote w:type="continuationSeparator" w:id="0">
    <w:p w14:paraId="38739308" w14:textId="77777777" w:rsidR="00010E63" w:rsidRDefault="00010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96D4" w14:textId="77777777" w:rsidR="00010E63" w:rsidRDefault="00010E63">
      <w:pPr>
        <w:spacing w:after="0"/>
      </w:pPr>
      <w:r>
        <w:separator/>
      </w:r>
    </w:p>
  </w:footnote>
  <w:footnote w:type="continuationSeparator" w:id="0">
    <w:p w14:paraId="72CA2F8F" w14:textId="77777777" w:rsidR="00010E63" w:rsidRDefault="00010E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49"/>
    <w:rsid w:val="00010E63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5375"/>
    <w:rsid w:val="00226A9A"/>
    <w:rsid w:val="00253BA8"/>
    <w:rsid w:val="00281FFA"/>
    <w:rsid w:val="002A47DA"/>
    <w:rsid w:val="002B7FB5"/>
    <w:rsid w:val="00372406"/>
    <w:rsid w:val="0039422A"/>
    <w:rsid w:val="00406E81"/>
    <w:rsid w:val="0042766E"/>
    <w:rsid w:val="00430CE6"/>
    <w:rsid w:val="004868DB"/>
    <w:rsid w:val="004A3D20"/>
    <w:rsid w:val="004B0619"/>
    <w:rsid w:val="004B2FB8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0EAF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56A6B"/>
    <w:rsid w:val="00764BF5"/>
    <w:rsid w:val="007947A2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1452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76191"/>
    <w:rsid w:val="00CA1C03"/>
    <w:rsid w:val="00CA6C10"/>
    <w:rsid w:val="00CB7AB1"/>
    <w:rsid w:val="00CE4F0F"/>
    <w:rsid w:val="00CF7B62"/>
    <w:rsid w:val="00D043DA"/>
    <w:rsid w:val="00D119CB"/>
    <w:rsid w:val="00D128C0"/>
    <w:rsid w:val="00D22D8C"/>
    <w:rsid w:val="00D4160D"/>
    <w:rsid w:val="00D61A30"/>
    <w:rsid w:val="00D660CB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02D5"/>
    <w:rsid w:val="00E81BFC"/>
    <w:rsid w:val="00EA101F"/>
    <w:rsid w:val="00EA1094"/>
    <w:rsid w:val="00EB5BC3"/>
    <w:rsid w:val="00ED165F"/>
    <w:rsid w:val="00ED399F"/>
    <w:rsid w:val="00EF0E3C"/>
    <w:rsid w:val="00EF37D6"/>
    <w:rsid w:val="00F34F6F"/>
    <w:rsid w:val="00F365FA"/>
    <w:rsid w:val="00F730B9"/>
    <w:rsid w:val="00FA7608"/>
    <w:rsid w:val="00FD3779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7D9"/>
  <w15:docId w15:val="{726687C1-CED1-4D4D-9221-57A025F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Алена</cp:lastModifiedBy>
  <cp:revision>2</cp:revision>
  <cp:lastPrinted>2019-12-01T18:53:00Z</cp:lastPrinted>
  <dcterms:created xsi:type="dcterms:W3CDTF">2026-01-04T07:58:00Z</dcterms:created>
  <dcterms:modified xsi:type="dcterms:W3CDTF">2026-01-04T07:58:00Z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