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8579" w14:textId="4F29E2FD" w:rsidR="00206F7F" w:rsidRDefault="00BA096B">
      <w:r w:rsidRPr="00BA096B">
        <w:t xml:space="preserve">Город Красный Сулин, </w:t>
      </w:r>
      <w:proofErr w:type="spellStart"/>
      <w:r w:rsidRPr="00BA096B">
        <w:t>ул.Комарова</w:t>
      </w:r>
      <w:proofErr w:type="spellEnd"/>
      <w:r w:rsidRPr="00BA096B">
        <w:t xml:space="preserve"> д.6,</w:t>
      </w:r>
      <w:r w:rsidRPr="00BA096B">
        <w:br/>
        <w:t>Состояние рабочее Соловьев Денис Александрович</w:t>
      </w:r>
      <w:r w:rsidRPr="00BA096B">
        <w:br/>
      </w:r>
      <w:r w:rsidRPr="00BA096B">
        <w:br/>
      </w:r>
      <w:hyperlink r:id="rId4" w:history="1">
        <w:r w:rsidRPr="00BA096B">
          <w:rPr>
            <w:rStyle w:val="ac"/>
          </w:rPr>
          <w:t>+7(928)767-77-30</w:t>
        </w:r>
      </w:hyperlink>
    </w:p>
    <w:sectPr w:rsidR="0020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F"/>
    <w:rsid w:val="00104862"/>
    <w:rsid w:val="00206F7F"/>
    <w:rsid w:val="00B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170F-C140-4922-B209-7FFDF968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F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F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F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F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F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F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F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F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F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F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6F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09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(928)767-77-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Аксиома</dc:creator>
  <cp:keywords/>
  <dc:description/>
  <cp:lastModifiedBy>Аксиома</cp:lastModifiedBy>
  <cp:revision>3</cp:revision>
  <dcterms:created xsi:type="dcterms:W3CDTF">2025-09-19T13:56:00Z</dcterms:created>
  <dcterms:modified xsi:type="dcterms:W3CDTF">2025-09-19T13:57:00Z</dcterms:modified>
</cp:coreProperties>
</file>