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7" w:rsidRDefault="005B04E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D40157" w:rsidRDefault="00D40157">
      <w:pPr>
        <w:spacing w:after="0" w:line="240" w:lineRule="auto"/>
        <w:rPr>
          <w:rFonts w:ascii="Times New Roman" w:hAnsi="Times New Roman"/>
          <w:color w:val="FF0000"/>
        </w:rPr>
        <w:sectPr w:rsidR="00D401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0157" w:rsidRDefault="00D40157">
      <w:pPr>
        <w:spacing w:after="0" w:line="240" w:lineRule="auto"/>
        <w:jc w:val="both"/>
        <w:rPr>
          <w:rFonts w:ascii="Times New Roman" w:hAnsi="Times New Roman"/>
          <w:color w:val="FF0000"/>
        </w:rPr>
        <w:sectPr w:rsidR="00D40157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D40157" w:rsidRDefault="00D40157">
      <w:pPr>
        <w:spacing w:after="0" w:line="240" w:lineRule="auto"/>
        <w:jc w:val="both"/>
        <w:rPr>
          <w:rFonts w:ascii="Times New Roman" w:hAnsi="Times New Roman"/>
        </w:rPr>
      </w:pPr>
    </w:p>
    <w:p w:rsidR="00D40157" w:rsidRPr="00D3504F" w:rsidRDefault="00CD52B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Гриценко Елена Олеговна</w:t>
      </w:r>
      <w:r w:rsidR="005B04E5" w:rsidRPr="00E54067">
        <w:rPr>
          <w:rFonts w:ascii="Times New Roman" w:hAnsi="Times New Roman"/>
          <w:color w:val="000000" w:themeColor="text1"/>
          <w:sz w:val="20"/>
        </w:rPr>
        <w:t xml:space="preserve">, именуемый в дальнейшем «Продавец», в лице финансового управляющего </w:t>
      </w:r>
      <w:r w:rsidR="001E7F52" w:rsidRPr="001E7F52">
        <w:rPr>
          <w:rFonts w:ascii="Times New Roman" w:hAnsi="Times New Roman"/>
          <w:noProof/>
          <w:color w:val="000000" w:themeColor="text1"/>
          <w:sz w:val="20"/>
        </w:rPr>
        <w:t>Дорохин</w:t>
      </w:r>
      <w:r w:rsidR="001E7F52">
        <w:rPr>
          <w:rFonts w:ascii="Times New Roman" w:hAnsi="Times New Roman"/>
          <w:noProof/>
          <w:color w:val="000000" w:themeColor="text1"/>
          <w:sz w:val="20"/>
        </w:rPr>
        <w:t>а Юрия</w:t>
      </w:r>
      <w:r w:rsidR="001E7F52" w:rsidRPr="001E7F52">
        <w:rPr>
          <w:rFonts w:ascii="Times New Roman" w:hAnsi="Times New Roman"/>
          <w:noProof/>
          <w:color w:val="000000" w:themeColor="text1"/>
          <w:sz w:val="20"/>
        </w:rPr>
        <w:t> Николаевич</w:t>
      </w:r>
      <w:r w:rsidR="001E7F52">
        <w:rPr>
          <w:rFonts w:ascii="Times New Roman" w:hAnsi="Times New Roman"/>
          <w:noProof/>
          <w:color w:val="000000" w:themeColor="text1"/>
          <w:sz w:val="20"/>
        </w:rPr>
        <w:t>а</w:t>
      </w:r>
      <w:r w:rsidR="005B04E5" w:rsidRPr="00E54067">
        <w:rPr>
          <w:rFonts w:ascii="Times New Roman" w:hAnsi="Times New Roman"/>
          <w:color w:val="000000" w:themeColor="text1"/>
          <w:sz w:val="20"/>
        </w:rPr>
        <w:t xml:space="preserve">, действующего на основании </w:t>
      </w:r>
      <w:r w:rsidR="005B04E5" w:rsidRPr="00E54067">
        <w:rPr>
          <w:rFonts w:ascii="Times New Roman" w:hAnsi="Times New Roman"/>
          <w:noProof/>
          <w:color w:val="000000" w:themeColor="text1"/>
          <w:sz w:val="20"/>
        </w:rPr>
        <w:t xml:space="preserve">решения Арбитражного суда </w:t>
      </w:r>
      <w:r w:rsidR="004B6ADC" w:rsidRPr="004B6ADC">
        <w:rPr>
          <w:rFonts w:ascii="Times New Roman" w:hAnsi="Times New Roman"/>
          <w:noProof/>
          <w:color w:val="000000" w:themeColor="text1"/>
          <w:sz w:val="20"/>
        </w:rPr>
        <w:t> </w:t>
      </w:r>
      <w:r w:rsidRPr="00CD52BF">
        <w:rPr>
          <w:rFonts w:ascii="Times New Roman" w:hAnsi="Times New Roman"/>
          <w:noProof/>
          <w:color w:val="000000" w:themeColor="text1"/>
          <w:sz w:val="20"/>
        </w:rPr>
        <w:t>Брянской области по дел</w:t>
      </w:r>
      <w:r>
        <w:rPr>
          <w:rFonts w:ascii="Times New Roman" w:hAnsi="Times New Roman"/>
          <w:noProof/>
          <w:color w:val="000000" w:themeColor="text1"/>
          <w:sz w:val="20"/>
        </w:rPr>
        <w:t>у № А09-5113/2025 от 14.08.2025</w:t>
      </w:r>
      <w:r w:rsidR="00016A37" w:rsidRPr="00016A37">
        <w:rPr>
          <w:rFonts w:ascii="Times New Roman" w:hAnsi="Times New Roman"/>
          <w:noProof/>
          <w:color w:val="000000" w:themeColor="text1"/>
          <w:sz w:val="20"/>
        </w:rPr>
        <w:t xml:space="preserve"> года</w:t>
      </w:r>
      <w:r w:rsidR="005B04E5" w:rsidRPr="00E54067">
        <w:rPr>
          <w:rFonts w:ascii="Times New Roman" w:hAnsi="Times New Roman"/>
          <w:color w:val="000000" w:themeColor="text1"/>
          <w:sz w:val="20"/>
        </w:rPr>
        <w:t>, с одной стороны, и _________________, именуемое (-</w:t>
      </w:r>
      <w:proofErr w:type="spellStart"/>
      <w:r w:rsidR="005B04E5" w:rsidRPr="00E54067">
        <w:rPr>
          <w:rFonts w:ascii="Times New Roman" w:hAnsi="Times New Roman"/>
          <w:color w:val="000000" w:themeColor="text1"/>
          <w:sz w:val="20"/>
        </w:rPr>
        <w:t>ый</w:t>
      </w:r>
      <w:proofErr w:type="spellEnd"/>
      <w:r w:rsidR="005B04E5" w:rsidRPr="00E54067">
        <w:rPr>
          <w:rFonts w:ascii="Times New Roman" w:hAnsi="Times New Roman"/>
          <w:color w:val="000000" w:themeColor="text1"/>
          <w:sz w:val="20"/>
        </w:rPr>
        <w:t xml:space="preserve">, </w:t>
      </w:r>
      <w:proofErr w:type="gramStart"/>
      <w:r w:rsidR="005B04E5" w:rsidRPr="00E54067">
        <w:rPr>
          <w:rFonts w:ascii="Times New Roman" w:hAnsi="Times New Roman"/>
          <w:color w:val="000000" w:themeColor="text1"/>
          <w:sz w:val="20"/>
        </w:rPr>
        <w:t>-</w:t>
      </w:r>
      <w:proofErr w:type="spellStart"/>
      <w:r w:rsidR="005B04E5" w:rsidRPr="00E54067">
        <w:rPr>
          <w:rFonts w:ascii="Times New Roman" w:hAnsi="Times New Roman"/>
          <w:color w:val="000000" w:themeColor="text1"/>
          <w:sz w:val="20"/>
        </w:rPr>
        <w:t>а</w:t>
      </w:r>
      <w:proofErr w:type="gramEnd"/>
      <w:r w:rsidR="005B04E5" w:rsidRPr="00E54067">
        <w:rPr>
          <w:rFonts w:ascii="Times New Roman" w:hAnsi="Times New Roman"/>
          <w:color w:val="000000" w:themeColor="text1"/>
          <w:sz w:val="20"/>
        </w:rPr>
        <w:t>я</w:t>
      </w:r>
      <w:proofErr w:type="spellEnd"/>
      <w:r w:rsidR="005B04E5" w:rsidRPr="00E54067">
        <w:rPr>
          <w:rFonts w:ascii="Times New Roman" w:hAnsi="Times New Roman"/>
          <w:color w:val="000000" w:themeColor="text1"/>
          <w:sz w:val="20"/>
        </w:rPr>
        <w:t>) в дальнейшем «Покупатель», в лице __________, действующего</w:t>
      </w:r>
      <w:r w:rsidR="005B04E5" w:rsidRPr="00D3504F">
        <w:rPr>
          <w:rFonts w:ascii="Times New Roman" w:hAnsi="Times New Roman"/>
          <w:color w:val="000000" w:themeColor="text1"/>
          <w:sz w:val="20"/>
        </w:rPr>
        <w:t xml:space="preserve"> на основании __________, с другой стороны, вместе именуемые «Стороны», заключили настоящий договор о нижеследующем:</w:t>
      </w:r>
    </w:p>
    <w:p w:rsidR="00D40157" w:rsidRPr="00D3504F" w:rsidRDefault="00D4015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40157" w:rsidRPr="00D3504F" w:rsidRDefault="005B04E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Предмет договора</w:t>
      </w:r>
    </w:p>
    <w:p w:rsidR="00BC3639" w:rsidRDefault="005B04E5" w:rsidP="00BC363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BA3755">
        <w:rPr>
          <w:rFonts w:ascii="Times New Roman" w:hAnsi="Times New Roman"/>
          <w:color w:val="000000" w:themeColor="text1"/>
          <w:sz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 w:rsidR="00513175">
        <w:rPr>
          <w:rFonts w:ascii="Times New Roman" w:hAnsi="Times New Roman"/>
          <w:color w:val="000000" w:themeColor="text1"/>
          <w:sz w:val="20"/>
        </w:rPr>
        <w:t>): </w:t>
      </w:r>
    </w:p>
    <w:p w:rsidR="00CD52BF" w:rsidRPr="00CD52BF" w:rsidRDefault="00CD52BF" w:rsidP="00CD52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Марка, Модель</w:t>
      </w:r>
      <w:r w:rsidRPr="00CD52BF">
        <w:rPr>
          <w:rFonts w:ascii="Times New Roman" w:hAnsi="Times New Roman"/>
          <w:color w:val="000000" w:themeColor="text1"/>
          <w:sz w:val="20"/>
        </w:rPr>
        <w:t xml:space="preserve">: </w:t>
      </w:r>
      <w:proofErr w:type="spellStart"/>
      <w:r w:rsidRPr="00CD52BF">
        <w:rPr>
          <w:rFonts w:ascii="Times New Roman" w:hAnsi="Times New Roman"/>
          <w:color w:val="000000" w:themeColor="text1"/>
          <w:sz w:val="20"/>
        </w:rPr>
        <w:t>Opel</w:t>
      </w:r>
      <w:proofErr w:type="spellEnd"/>
      <w:r w:rsidRPr="00CD52BF">
        <w:rPr>
          <w:rFonts w:ascii="Times New Roman" w:hAnsi="Times New Roman"/>
          <w:color w:val="000000" w:themeColor="text1"/>
          <w:sz w:val="20"/>
        </w:rPr>
        <w:t xml:space="preserve"> </w:t>
      </w:r>
      <w:proofErr w:type="spellStart"/>
      <w:r w:rsidRPr="00CD52BF">
        <w:rPr>
          <w:rFonts w:ascii="Times New Roman" w:hAnsi="Times New Roman"/>
          <w:color w:val="000000" w:themeColor="text1"/>
          <w:sz w:val="20"/>
        </w:rPr>
        <w:t>Astra</w:t>
      </w:r>
      <w:proofErr w:type="spellEnd"/>
      <w:r w:rsidRPr="00CD52BF">
        <w:rPr>
          <w:rFonts w:ascii="Times New Roman" w:hAnsi="Times New Roman"/>
          <w:color w:val="000000" w:themeColor="text1"/>
          <w:sz w:val="20"/>
        </w:rPr>
        <w:t xml:space="preserve"> j 2013 года турбо</w:t>
      </w:r>
    </w:p>
    <w:p w:rsidR="00CD52BF" w:rsidRPr="00CD52BF" w:rsidRDefault="00CD52BF" w:rsidP="00CD52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VIN: XUFPE5DC4D3020457</w:t>
      </w:r>
    </w:p>
    <w:p w:rsidR="00CD52BF" w:rsidRPr="00CD52BF" w:rsidRDefault="00CD52BF" w:rsidP="00CD52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Объем: 1364 см</w:t>
      </w:r>
      <w:r w:rsidRPr="00CD52BF">
        <w:rPr>
          <w:rFonts w:ascii="Times New Roman" w:hAnsi="Times New Roman"/>
          <w:color w:val="000000" w:themeColor="text1"/>
          <w:sz w:val="20"/>
          <w:vertAlign w:val="superscript"/>
        </w:rPr>
        <w:t>3</w:t>
      </w:r>
    </w:p>
    <w:p w:rsidR="00CD52BF" w:rsidRPr="00CD52BF" w:rsidRDefault="00CD52BF" w:rsidP="00CD52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Цвет: ЧЕРНЫЙ</w:t>
      </w:r>
    </w:p>
    <w:p w:rsidR="00CD52BF" w:rsidRPr="00CD52BF" w:rsidRDefault="00CD52BF" w:rsidP="00CD52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Мощность: 140 </w:t>
      </w:r>
      <w:proofErr w:type="spellStart"/>
      <w:r w:rsidRPr="00CD52BF">
        <w:rPr>
          <w:rFonts w:ascii="Times New Roman" w:hAnsi="Times New Roman"/>
          <w:color w:val="000000" w:themeColor="text1"/>
          <w:sz w:val="20"/>
        </w:rPr>
        <w:t>л</w:t>
      </w:r>
      <w:proofErr w:type="gramStart"/>
      <w:r w:rsidRPr="00CD52BF">
        <w:rPr>
          <w:rFonts w:ascii="Times New Roman" w:hAnsi="Times New Roman"/>
          <w:color w:val="000000" w:themeColor="text1"/>
          <w:sz w:val="20"/>
        </w:rPr>
        <w:t>.с</w:t>
      </w:r>
      <w:proofErr w:type="spellEnd"/>
      <w:proofErr w:type="gramEnd"/>
    </w:p>
    <w:p w:rsidR="00CD52BF" w:rsidRPr="00CD52BF" w:rsidRDefault="00CD52BF" w:rsidP="00CD52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Тип ТС: Легковой седан</w:t>
      </w:r>
    </w:p>
    <w:p w:rsidR="00CD52BF" w:rsidRDefault="00CD52BF" w:rsidP="00CD52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пробег 145</w:t>
      </w:r>
      <w:r>
        <w:rPr>
          <w:rFonts w:ascii="Times New Roman" w:hAnsi="Times New Roman"/>
          <w:color w:val="000000" w:themeColor="text1"/>
          <w:sz w:val="20"/>
        </w:rPr>
        <w:t> </w:t>
      </w:r>
      <w:r w:rsidRPr="00CD52BF">
        <w:rPr>
          <w:rFonts w:ascii="Times New Roman" w:hAnsi="Times New Roman"/>
          <w:color w:val="000000" w:themeColor="text1"/>
          <w:sz w:val="20"/>
        </w:rPr>
        <w:t>000</w:t>
      </w:r>
      <w:r>
        <w:rPr>
          <w:rFonts w:ascii="Times New Roman" w:hAnsi="Times New Roman"/>
          <w:color w:val="000000" w:themeColor="text1"/>
          <w:sz w:val="20"/>
        </w:rPr>
        <w:t>.</w:t>
      </w:r>
    </w:p>
    <w:p w:rsidR="00CD52BF" w:rsidRPr="00CD52BF" w:rsidRDefault="00CD52BF" w:rsidP="00CD52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 xml:space="preserve">На Имущество зарегистрировано ограничение (обременение) права: Транспортное средство является </w:t>
      </w:r>
      <w:r>
        <w:rPr>
          <w:rFonts w:ascii="Times New Roman" w:hAnsi="Times New Roman"/>
          <w:color w:val="000000" w:themeColor="text1"/>
          <w:sz w:val="20"/>
        </w:rPr>
        <w:t xml:space="preserve">предметом залога у </w:t>
      </w:r>
      <w:r w:rsidRPr="00CD52BF">
        <w:rPr>
          <w:rFonts w:ascii="Times New Roman" w:hAnsi="Times New Roman"/>
          <w:color w:val="000000" w:themeColor="text1"/>
          <w:sz w:val="20"/>
        </w:rPr>
        <w:t>ПАО "</w:t>
      </w:r>
      <w:proofErr w:type="spellStart"/>
      <w:r w:rsidRPr="00CD52BF">
        <w:rPr>
          <w:rFonts w:ascii="Times New Roman" w:hAnsi="Times New Roman"/>
          <w:color w:val="000000" w:themeColor="text1"/>
          <w:sz w:val="20"/>
        </w:rPr>
        <w:t>Совкомбанк</w:t>
      </w:r>
      <w:proofErr w:type="spellEnd"/>
      <w:r w:rsidRPr="00CD52BF">
        <w:rPr>
          <w:rFonts w:ascii="Times New Roman" w:hAnsi="Times New Roman"/>
          <w:color w:val="000000" w:themeColor="text1"/>
          <w:sz w:val="20"/>
        </w:rPr>
        <w:t>"</w:t>
      </w:r>
      <w:r>
        <w:rPr>
          <w:rFonts w:ascii="Times New Roman" w:hAnsi="Times New Roman"/>
          <w:color w:val="000000" w:themeColor="text1"/>
          <w:sz w:val="20"/>
        </w:rPr>
        <w:t>.</w:t>
      </w:r>
    </w:p>
    <w:p w:rsidR="00D40157" w:rsidRPr="00D3504F" w:rsidRDefault="001E7F52" w:rsidP="00936D59">
      <w:pPr>
        <w:spacing w:after="0" w:line="240" w:lineRule="auto"/>
        <w:ind w:left="709" w:hanging="34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</w:t>
      </w:r>
      <w:r w:rsidR="005B04E5" w:rsidRPr="00862880">
        <w:rPr>
          <w:rFonts w:ascii="Times New Roman" w:hAnsi="Times New Roman"/>
          <w:sz w:val="20"/>
        </w:rPr>
        <w:t>. Настоящий договор заключается Сторонами в порядке, установленном Федеральным</w:t>
      </w:r>
      <w:r w:rsidR="005B04E5" w:rsidRPr="00D3504F">
        <w:rPr>
          <w:rFonts w:ascii="Times New Roman" w:hAnsi="Times New Roman"/>
          <w:sz w:val="20"/>
        </w:rPr>
        <w:t xml:space="preserve"> законом от 26.10.2002 N 127-ФЗ «О несостоятельности (банкротстве)», по результатам проведения открытых торгов в форме </w:t>
      </w:r>
      <w:r w:rsidR="005621D8">
        <w:rPr>
          <w:rFonts w:ascii="Times New Roman" w:hAnsi="Times New Roman"/>
          <w:sz w:val="20"/>
        </w:rPr>
        <w:t>публичного предложения</w:t>
      </w:r>
      <w:r w:rsidR="005B04E5" w:rsidRPr="00D3504F">
        <w:rPr>
          <w:rFonts w:ascii="Times New Roman" w:hAnsi="Times New Roman"/>
          <w:sz w:val="20"/>
        </w:rPr>
        <w:t xml:space="preserve"> по продаже имущества Продавца, состоявшихся </w:t>
      </w:r>
      <w:r w:rsidR="005B04E5" w:rsidRPr="00D3504F">
        <w:rPr>
          <w:rFonts w:ascii="Times New Roman" w:hAnsi="Times New Roman"/>
          <w:color w:val="FF0000"/>
          <w:sz w:val="20"/>
        </w:rPr>
        <w:t>__.__.____</w:t>
      </w:r>
      <w:r w:rsidR="005B04E5" w:rsidRPr="00D3504F">
        <w:rPr>
          <w:rFonts w:ascii="Times New Roman" w:hAnsi="Times New Roman"/>
          <w:sz w:val="20"/>
        </w:rPr>
        <w:t xml:space="preserve"> на электронной торговой площадке </w:t>
      </w:r>
      <w:r w:rsidR="005B04E5" w:rsidRPr="00D3504F">
        <w:rPr>
          <w:rFonts w:ascii="Times New Roman" w:hAnsi="Times New Roman"/>
          <w:color w:val="FF0000"/>
          <w:sz w:val="20"/>
        </w:rPr>
        <w:t>_______,</w:t>
      </w:r>
      <w:r w:rsidR="005B04E5" w:rsidRPr="00D3504F">
        <w:rPr>
          <w:rFonts w:ascii="Times New Roman" w:hAnsi="Times New Roman"/>
          <w:sz w:val="20"/>
        </w:rPr>
        <w:t xml:space="preserve"> размещенной на сайте в сети Интернет </w:t>
      </w:r>
      <w:r w:rsidR="005B04E5" w:rsidRPr="00D3504F">
        <w:rPr>
          <w:rFonts w:ascii="Times New Roman" w:hAnsi="Times New Roman"/>
          <w:color w:val="FF0000"/>
          <w:sz w:val="20"/>
        </w:rPr>
        <w:t>_________.</w:t>
      </w:r>
    </w:p>
    <w:p w:rsidR="00D40157" w:rsidRPr="00D3504F" w:rsidRDefault="00D40157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Права и обязанности Сторон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2.1. Продавец обязан: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2.1.2. Передать Покупателю Имущество по акту в срок, установленный п. 4.2. настоящего договора.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2.2. Покупатель обязан: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2.2.1. Оплатить цену, указанную в п. 3.1. настоящего договора, в порядке, предусмотренном  настоящим договором.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40157" w:rsidRPr="00D3504F" w:rsidRDefault="00D40157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Стоимость Имущества и порядок его оплаты</w:t>
      </w:r>
    </w:p>
    <w:p w:rsidR="00CD2F60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3.1. Общая стоимость Имущества составляет</w:t>
      </w:r>
      <w:proofErr w:type="gramStart"/>
      <w:r w:rsidRPr="00D3504F">
        <w:rPr>
          <w:rFonts w:ascii="Times New Roman" w:hAnsi="Times New Roman"/>
          <w:sz w:val="20"/>
        </w:rPr>
        <w:t xml:space="preserve"> </w:t>
      </w:r>
      <w:r w:rsidRPr="00D3504F">
        <w:rPr>
          <w:rFonts w:ascii="Times New Roman" w:hAnsi="Times New Roman"/>
          <w:color w:val="FF0000"/>
          <w:sz w:val="20"/>
        </w:rPr>
        <w:t>________</w:t>
      </w:r>
      <w:r w:rsidRPr="00D3504F">
        <w:rPr>
          <w:rFonts w:ascii="Times New Roman" w:hAnsi="Times New Roman"/>
          <w:sz w:val="20"/>
        </w:rPr>
        <w:t xml:space="preserve"> </w:t>
      </w:r>
      <w:r w:rsidRPr="00D3504F">
        <w:rPr>
          <w:rFonts w:ascii="Times New Roman" w:hAnsi="Times New Roman"/>
          <w:color w:val="FF0000"/>
          <w:sz w:val="20"/>
        </w:rPr>
        <w:t>(______________)</w:t>
      </w:r>
      <w:r w:rsidRPr="00D3504F">
        <w:rPr>
          <w:rFonts w:ascii="Times New Roman" w:hAnsi="Times New Roman"/>
          <w:sz w:val="20"/>
        </w:rPr>
        <w:t xml:space="preserve"> </w:t>
      </w:r>
      <w:proofErr w:type="gramEnd"/>
      <w:r w:rsidRPr="00D3504F">
        <w:rPr>
          <w:rFonts w:ascii="Times New Roman" w:hAnsi="Times New Roman"/>
          <w:sz w:val="20"/>
        </w:rPr>
        <w:t>руб. __ коп.</w:t>
      </w:r>
      <w:r w:rsidRPr="00D3504F">
        <w:rPr>
          <w:rFonts w:ascii="Times New Roman" w:hAnsi="Times New Roman"/>
          <w:sz w:val="20"/>
        </w:rPr>
        <w:tab/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3.2. Задаток в сумме </w:t>
      </w:r>
      <w:r w:rsidRPr="00D3504F">
        <w:rPr>
          <w:rFonts w:ascii="Times New Roman" w:hAnsi="Times New Roman"/>
          <w:color w:val="FF0000"/>
          <w:sz w:val="20"/>
        </w:rPr>
        <w:t>________________ (_____________)</w:t>
      </w:r>
      <w:r w:rsidRPr="00D3504F">
        <w:rPr>
          <w:rFonts w:ascii="Times New Roman" w:hAnsi="Times New Roman"/>
          <w:sz w:val="20"/>
        </w:rPr>
        <w:t xml:space="preserve">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40157" w:rsidRPr="00D3504F" w:rsidRDefault="00D40157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Передача Имущества</w:t>
      </w:r>
    </w:p>
    <w:p w:rsidR="00D40157" w:rsidRPr="00D3504F" w:rsidRDefault="001144C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</w:t>
      </w:r>
      <w:r w:rsidR="005B04E5" w:rsidRPr="00D3504F">
        <w:rPr>
          <w:rFonts w:ascii="Times New Roman" w:hAnsi="Times New Roman"/>
          <w:sz w:val="20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:rsidR="00D40157" w:rsidRPr="00D3504F" w:rsidRDefault="001144C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</w:t>
      </w:r>
      <w:r w:rsidR="005B04E5" w:rsidRPr="00D3504F">
        <w:rPr>
          <w:rFonts w:ascii="Times New Roman" w:hAnsi="Times New Roman"/>
          <w:sz w:val="20"/>
        </w:rPr>
        <w:t>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D40157" w:rsidRPr="00D3504F" w:rsidRDefault="001144C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</w:t>
      </w:r>
      <w:r w:rsidR="005B04E5" w:rsidRPr="00D3504F">
        <w:rPr>
          <w:rFonts w:ascii="Times New Roman" w:hAnsi="Times New Roman"/>
          <w:sz w:val="20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D40157" w:rsidRPr="00D3504F" w:rsidRDefault="00D40157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Ответственность Сторон</w:t>
      </w:r>
    </w:p>
    <w:p w:rsidR="00D40157" w:rsidRPr="00D3504F" w:rsidRDefault="005B04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40157" w:rsidRPr="00D3504F" w:rsidRDefault="005B04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lastRenderedPageBreak/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40157" w:rsidRPr="00D3504F" w:rsidRDefault="005B04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40157" w:rsidRPr="00D3504F" w:rsidRDefault="00D401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Заключительные положения</w:t>
      </w:r>
    </w:p>
    <w:p w:rsidR="00D40157" w:rsidRPr="00D3504F" w:rsidRDefault="005B04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Настоящий Договор вступает в силу с момента его подписания и прекращает свое действие при:</w:t>
      </w:r>
    </w:p>
    <w:p w:rsidR="00D40157" w:rsidRPr="00D3504F" w:rsidRDefault="005B04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- надлежащем исполнении Сторонами своих обязательств;</w:t>
      </w:r>
    </w:p>
    <w:p w:rsidR="00D40157" w:rsidRPr="00D3504F" w:rsidRDefault="005B04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 xml:space="preserve">- </w:t>
      </w:r>
      <w:proofErr w:type="gramStart"/>
      <w:r w:rsidRPr="006E7968">
        <w:rPr>
          <w:rFonts w:ascii="Times New Roman" w:hAnsi="Times New Roman"/>
          <w:sz w:val="20"/>
        </w:rPr>
        <w:t>возникновении</w:t>
      </w:r>
      <w:proofErr w:type="gramEnd"/>
      <w:r w:rsidRPr="006E7968">
        <w:rPr>
          <w:rFonts w:ascii="Times New Roman" w:hAnsi="Times New Roman"/>
          <w:sz w:val="20"/>
        </w:rPr>
        <w:t xml:space="preserve"> иных оснований, предусмотренных законодательством Российской Федерации.</w:t>
      </w:r>
    </w:p>
    <w:p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уполномоченными на то представителями Сторон.</w:t>
      </w:r>
    </w:p>
    <w:p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6.3. Все уведомления и сообщения должны направляться в письменной форме.</w:t>
      </w:r>
    </w:p>
    <w:p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основании федерального законодательства.</w:t>
      </w:r>
    </w:p>
    <w:p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6.6. При не урегулировании в процессе переговоров спорных вопросов споры разрешаются в суде по месту нахождения финансового управляющего.</w:t>
      </w:r>
    </w:p>
    <w:p w:rsidR="00D40157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6,7 Обременения и ограничения на распоряжение и эксплуатацию Имущества, наложенные работниками службы судебных приставов, судебными органами, иными лицами, подлежат снятию/отмене финансовым управляющим в установленном законом порядке до проведения торгов по продаже Имущества или в ходе их проведения. В случае</w:t>
      </w:r>
      <w:proofErr w:type="gramStart"/>
      <w:r w:rsidRPr="006E7968">
        <w:rPr>
          <w:rFonts w:ascii="Times New Roman" w:hAnsi="Times New Roman"/>
          <w:sz w:val="20"/>
        </w:rPr>
        <w:t>,</w:t>
      </w:r>
      <w:proofErr w:type="gramEnd"/>
      <w:r w:rsidRPr="006E7968">
        <w:rPr>
          <w:rFonts w:ascii="Times New Roman" w:hAnsi="Times New Roman"/>
          <w:sz w:val="20"/>
        </w:rPr>
        <w:t xml:space="preserve"> если указанные обременения не были отменены – в соответствии с требованиями ч. 19 ст. 110 ФЗ «О несостоятельности (банкротстве)» финансовый управляющий указ</w:t>
      </w:r>
      <w:r>
        <w:rPr>
          <w:rFonts w:ascii="Times New Roman" w:hAnsi="Times New Roman"/>
          <w:sz w:val="20"/>
        </w:rPr>
        <w:t>ывает на их наличие в пунктах 1.2 и 1.3</w:t>
      </w:r>
      <w:r w:rsidRPr="006E7968">
        <w:rPr>
          <w:rFonts w:ascii="Times New Roman" w:hAnsi="Times New Roman"/>
          <w:sz w:val="20"/>
        </w:rPr>
        <w:t xml:space="preserve"> настоящего договора. Финансовый управляющий разъясняет «Покупателю» о необходимо самостоятельно принимать меры по  снятию/отмене имеющихся ограничений.</w:t>
      </w:r>
    </w:p>
    <w:p w:rsid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40157" w:rsidRPr="00E54067" w:rsidRDefault="005B04E5" w:rsidP="006E796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54067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40157" w:rsidRPr="00E5406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40157" w:rsidRPr="00E5406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2BF" w:rsidRDefault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Гриценко Елена </w:t>
            </w:r>
            <w:proofErr w:type="spellStart"/>
            <w:r w:rsidRPr="00CD52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Олеговна</w:t>
            </w:r>
            <w:proofErr w:type="spellEnd"/>
          </w:p>
          <w:p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дата рождения: </w:t>
            </w:r>
            <w:r w:rsidR="00CD2F60" w:rsidRPr="00CD2F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ab/>
            </w:r>
            <w:r w:rsidR="00CD52BF" w:rsidRPr="00CD52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22.08.2001</w:t>
            </w:r>
          </w:p>
          <w:p w:rsidR="009B71CA" w:rsidRPr="007B4B8B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место рождения: </w:t>
            </w:r>
            <w:r w:rsidR="00CD52BF" w:rsidRPr="00CD52B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пос. Локоть Брасовский р-н Брянская область</w:t>
            </w:r>
            <w:r w:rsidR="007B4B8B" w:rsidRPr="007B4B8B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.</w:t>
            </w:r>
          </w:p>
          <w:p w:rsidR="00D40157" w:rsidRPr="00293B9A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СНИЛС: </w:t>
            </w:r>
            <w:r w:rsidR="00CD52BF" w:rsidRPr="00CD52B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146-966-820 17</w:t>
            </w:r>
          </w:p>
          <w:p w:rsidR="0099126A" w:rsidRDefault="005B04E5" w:rsidP="0056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="00CD52BF" w:rsidRPr="00CD52B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320601101068</w:t>
            </w:r>
          </w:p>
          <w:p w:rsidR="00047E85" w:rsidRDefault="005B04E5" w:rsidP="0056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 по месту жительства</w:t>
            </w:r>
            <w:r w:rsidR="0062088B" w:rsidRPr="00E5406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="00CD52BF"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Брянская область, Брасовский район, пос. Красное поле, д. 15</w:t>
            </w:r>
            <w:r w:rsidR="006806A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144DAC" w:rsidRDefault="00E8118C" w:rsidP="007B29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получателя </w:t>
            </w:r>
            <w:r w:rsidR="00144DAC" w:rsidRPr="00144DA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  <w:p w:rsidR="00CD52BF" w:rsidRDefault="00CD52BF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Гриценко Елена </w:t>
            </w:r>
            <w:proofErr w:type="spellStart"/>
            <w:r w:rsidRPr="00CD52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Олеговна</w:t>
            </w:r>
            <w:proofErr w:type="spellEnd"/>
          </w:p>
          <w:p w:rsidR="00E8118C" w:rsidRPr="00E8118C" w:rsidRDefault="00E8118C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банка получателя ФИЛИАЛ "ЦЕНТРАЛЬНЫЙ" ПАО</w:t>
            </w:r>
          </w:p>
          <w:p w:rsidR="00E8118C" w:rsidRPr="00E8118C" w:rsidRDefault="00E8118C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"СОВКОМБАНК</w:t>
            </w:r>
            <w:proofErr w:type="gramStart"/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"(</w:t>
            </w:r>
            <w:proofErr w:type="gramEnd"/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БЕРДСК)</w:t>
            </w:r>
          </w:p>
          <w:p w:rsidR="00E8118C" w:rsidRPr="00E8118C" w:rsidRDefault="00E8118C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Корреспондентский счет 30101810150040000763</w:t>
            </w:r>
          </w:p>
          <w:p w:rsidR="00E8118C" w:rsidRPr="00E8118C" w:rsidRDefault="00E8118C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БИК 045004763</w:t>
            </w:r>
          </w:p>
          <w:p w:rsidR="00E8118C" w:rsidRPr="00E8118C" w:rsidRDefault="00E8118C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 БАНКА 4401116480</w:t>
            </w:r>
          </w:p>
          <w:p w:rsidR="00E8118C" w:rsidRPr="00E8118C" w:rsidRDefault="00E8118C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КПП БАНКА 544543001 </w:t>
            </w:r>
          </w:p>
          <w:p w:rsidR="00D40157" w:rsidRPr="00E54067" w:rsidRDefault="00E8118C" w:rsidP="001E4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218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Счет получателя</w:t>
            </w:r>
            <w:r w:rsidR="006806AE" w:rsidRPr="008218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D52BF" w:rsidRPr="00CD52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40817810450221170698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E54067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4015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016A37" w:rsidRDefault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Гриценко Елены Олеговны</w:t>
            </w:r>
          </w:p>
          <w:p w:rsidR="00CD52BF" w:rsidRPr="00016A37" w:rsidRDefault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val="en-US" w:eastAsia="ru-RU"/>
              </w:rPr>
            </w:pPr>
          </w:p>
          <w:p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______________________  </w:t>
            </w:r>
            <w:r w:rsidR="001E7F52">
              <w:rPr>
                <w:rFonts w:ascii="Times New Roman" w:eastAsia="Times New Roman" w:hAnsi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  <w:t>Дорохин Ю. Н.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E54067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:rsidR="00D40157" w:rsidRPr="00E54067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:rsidR="00D4015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F029C" w:rsidRDefault="004F029C" w:rsidP="005B04E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95BEC" w:rsidRDefault="00A95BEC" w:rsidP="005B04E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95BEC" w:rsidRDefault="00A95BEC" w:rsidP="005B04E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D40157" w:rsidRDefault="005B04E5" w:rsidP="005B04E5">
      <w:pPr>
        <w:jc w:val="center"/>
      </w:pP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D40157" w:rsidRDefault="00D40157">
      <w:pPr>
        <w:spacing w:after="0" w:line="240" w:lineRule="auto"/>
        <w:rPr>
          <w:rFonts w:ascii="Times New Roman" w:hAnsi="Times New Roman"/>
        </w:rPr>
        <w:sectPr w:rsidR="00D4015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0157" w:rsidRDefault="00D40157">
      <w:pPr>
        <w:spacing w:after="0" w:line="240" w:lineRule="auto"/>
        <w:jc w:val="both"/>
        <w:rPr>
          <w:rFonts w:ascii="Times New Roman" w:hAnsi="Times New Roman"/>
        </w:rPr>
      </w:pPr>
    </w:p>
    <w:p w:rsidR="00D40157" w:rsidRPr="00897D04" w:rsidRDefault="00CD52B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D52BF">
        <w:rPr>
          <w:rFonts w:ascii="Times New Roman" w:hAnsi="Times New Roman"/>
          <w:color w:val="000000" w:themeColor="text1"/>
          <w:sz w:val="20"/>
          <w:szCs w:val="20"/>
        </w:rPr>
        <w:t xml:space="preserve">Гриценко Елена Олеговна, именуемый в дальнейшем «Продавец», в лице финансового управляющего </w:t>
      </w:r>
      <w:proofErr w:type="spellStart"/>
      <w:r w:rsidRPr="00CD52BF">
        <w:rPr>
          <w:rFonts w:ascii="Times New Roman" w:hAnsi="Times New Roman"/>
          <w:color w:val="000000" w:themeColor="text1"/>
          <w:sz w:val="20"/>
          <w:szCs w:val="20"/>
        </w:rPr>
        <w:t>Дорохина</w:t>
      </w:r>
      <w:proofErr w:type="spellEnd"/>
      <w:r w:rsidRPr="00CD52BF">
        <w:rPr>
          <w:rFonts w:ascii="Times New Roman" w:hAnsi="Times New Roman"/>
          <w:color w:val="000000" w:themeColor="text1"/>
          <w:sz w:val="20"/>
          <w:szCs w:val="20"/>
        </w:rPr>
        <w:t> Юрия Николаевича, действующего на основании решения Арбитражного суда  Брянской области по делу № А09-5113/2025 от 14.08.2025 года</w:t>
      </w:r>
      <w:r w:rsidR="005B04E5" w:rsidRPr="00D43A10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5B04E5" w:rsidRPr="005B04E5">
        <w:rPr>
          <w:rFonts w:ascii="Times New Roman" w:hAnsi="Times New Roman"/>
          <w:color w:val="000000" w:themeColor="text1"/>
          <w:sz w:val="20"/>
          <w:szCs w:val="20"/>
        </w:rPr>
        <w:t xml:space="preserve"> с одной стороны, и </w:t>
      </w:r>
      <w:r w:rsidR="005B04E5" w:rsidRPr="00897D04">
        <w:rPr>
          <w:rFonts w:ascii="Times New Roman" w:hAnsi="Times New Roman"/>
          <w:color w:val="000000" w:themeColor="text1"/>
          <w:sz w:val="20"/>
          <w:szCs w:val="20"/>
        </w:rPr>
        <w:t>_________________, именуемое (-</w:t>
      </w:r>
      <w:proofErr w:type="spellStart"/>
      <w:r w:rsidR="005B04E5" w:rsidRPr="00897D04">
        <w:rPr>
          <w:rFonts w:ascii="Times New Roman" w:hAnsi="Times New Roman"/>
          <w:color w:val="000000" w:themeColor="text1"/>
          <w:sz w:val="20"/>
          <w:szCs w:val="20"/>
        </w:rPr>
        <w:t>ый</w:t>
      </w:r>
      <w:proofErr w:type="spellEnd"/>
      <w:r w:rsidR="005B04E5" w:rsidRPr="00897D04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gramStart"/>
      <w:r w:rsidR="005B04E5" w:rsidRPr="00897D04">
        <w:rPr>
          <w:rFonts w:ascii="Times New Roman" w:hAnsi="Times New Roman"/>
          <w:color w:val="000000" w:themeColor="text1"/>
          <w:sz w:val="20"/>
          <w:szCs w:val="20"/>
        </w:rPr>
        <w:t>-</w:t>
      </w:r>
      <w:proofErr w:type="spellStart"/>
      <w:r w:rsidR="005B04E5" w:rsidRPr="00897D04">
        <w:rPr>
          <w:rFonts w:ascii="Times New Roman" w:hAnsi="Times New Roman"/>
          <w:color w:val="000000" w:themeColor="text1"/>
          <w:sz w:val="20"/>
          <w:szCs w:val="20"/>
        </w:rPr>
        <w:t>а</w:t>
      </w:r>
      <w:proofErr w:type="gramEnd"/>
      <w:r w:rsidR="005B04E5" w:rsidRPr="00897D04">
        <w:rPr>
          <w:rFonts w:ascii="Times New Roman" w:hAnsi="Times New Roman"/>
          <w:color w:val="000000" w:themeColor="text1"/>
          <w:sz w:val="20"/>
          <w:szCs w:val="20"/>
        </w:rPr>
        <w:t>я</w:t>
      </w:r>
      <w:proofErr w:type="spellEnd"/>
      <w:r w:rsidR="005B04E5" w:rsidRPr="00897D04">
        <w:rPr>
          <w:rFonts w:ascii="Times New Roman" w:hAnsi="Times New Roman"/>
          <w:color w:val="000000" w:themeColor="text1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5B04E5" w:rsidRPr="00897D04">
        <w:rPr>
          <w:rFonts w:ascii="Times New Roman" w:hAnsi="Times New Roman"/>
          <w:sz w:val="20"/>
          <w:szCs w:val="20"/>
        </w:rPr>
        <w:t>:</w:t>
      </w:r>
    </w:p>
    <w:p w:rsidR="00D40157" w:rsidRPr="00897D04" w:rsidRDefault="00D401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4E3926" w:rsidRDefault="005B04E5" w:rsidP="004E3926">
      <w:pPr>
        <w:pStyle w:val="a3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97D04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</w:t>
      </w:r>
      <w:r w:rsidR="00D43A10" w:rsidRPr="00897D04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Имущество):</w:t>
      </w:r>
      <w:r w:rsidR="00D43A10" w:rsidRPr="00897D0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CD52BF" w:rsidRPr="00CD52BF" w:rsidRDefault="00CD52BF" w:rsidP="00CD52BF">
      <w:pPr>
        <w:spacing w:after="0" w:line="240" w:lineRule="auto"/>
        <w:ind w:left="710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 xml:space="preserve">Марка, Модель: </w:t>
      </w:r>
      <w:proofErr w:type="spellStart"/>
      <w:r w:rsidRPr="00CD52BF">
        <w:rPr>
          <w:rFonts w:ascii="Times New Roman" w:hAnsi="Times New Roman"/>
          <w:color w:val="000000" w:themeColor="text1"/>
          <w:sz w:val="20"/>
        </w:rPr>
        <w:t>Opel</w:t>
      </w:r>
      <w:proofErr w:type="spellEnd"/>
      <w:r w:rsidRPr="00CD52BF">
        <w:rPr>
          <w:rFonts w:ascii="Times New Roman" w:hAnsi="Times New Roman"/>
          <w:color w:val="000000" w:themeColor="text1"/>
          <w:sz w:val="20"/>
        </w:rPr>
        <w:t xml:space="preserve"> </w:t>
      </w:r>
      <w:proofErr w:type="spellStart"/>
      <w:r w:rsidRPr="00CD52BF">
        <w:rPr>
          <w:rFonts w:ascii="Times New Roman" w:hAnsi="Times New Roman"/>
          <w:color w:val="000000" w:themeColor="text1"/>
          <w:sz w:val="20"/>
        </w:rPr>
        <w:t>Astra</w:t>
      </w:r>
      <w:proofErr w:type="spellEnd"/>
      <w:r w:rsidRPr="00CD52BF">
        <w:rPr>
          <w:rFonts w:ascii="Times New Roman" w:hAnsi="Times New Roman"/>
          <w:color w:val="000000" w:themeColor="text1"/>
          <w:sz w:val="20"/>
        </w:rPr>
        <w:t xml:space="preserve"> j 2013 года турбо</w:t>
      </w:r>
    </w:p>
    <w:p w:rsidR="00CD52BF" w:rsidRPr="00CD52BF" w:rsidRDefault="00CD52BF" w:rsidP="00CD52BF">
      <w:pPr>
        <w:spacing w:after="0" w:line="240" w:lineRule="auto"/>
        <w:ind w:left="710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VIN: XUFPE5DC4D3020457</w:t>
      </w:r>
    </w:p>
    <w:p w:rsidR="00CD52BF" w:rsidRPr="00CD52BF" w:rsidRDefault="00CD52BF" w:rsidP="00CD52BF">
      <w:pPr>
        <w:spacing w:after="0" w:line="240" w:lineRule="auto"/>
        <w:ind w:left="710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Объем: 1364 см</w:t>
      </w:r>
      <w:r w:rsidRPr="00CD52BF">
        <w:rPr>
          <w:rFonts w:ascii="Times New Roman" w:hAnsi="Times New Roman"/>
          <w:color w:val="000000" w:themeColor="text1"/>
          <w:sz w:val="20"/>
          <w:vertAlign w:val="superscript"/>
        </w:rPr>
        <w:t>3</w:t>
      </w:r>
    </w:p>
    <w:p w:rsidR="00CD52BF" w:rsidRPr="00CD52BF" w:rsidRDefault="00CD52BF" w:rsidP="00CD52BF">
      <w:pPr>
        <w:spacing w:after="0" w:line="240" w:lineRule="auto"/>
        <w:ind w:left="710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Цвет: ЧЕРНЫЙ</w:t>
      </w:r>
    </w:p>
    <w:p w:rsidR="00CD52BF" w:rsidRPr="00CD52BF" w:rsidRDefault="00CD52BF" w:rsidP="00CD52BF">
      <w:pPr>
        <w:spacing w:after="0" w:line="240" w:lineRule="auto"/>
        <w:ind w:left="710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Мощность: 140 </w:t>
      </w:r>
      <w:proofErr w:type="spellStart"/>
      <w:r w:rsidRPr="00CD52BF">
        <w:rPr>
          <w:rFonts w:ascii="Times New Roman" w:hAnsi="Times New Roman"/>
          <w:color w:val="000000" w:themeColor="text1"/>
          <w:sz w:val="20"/>
        </w:rPr>
        <w:t>л</w:t>
      </w:r>
      <w:proofErr w:type="gramStart"/>
      <w:r w:rsidRPr="00CD52BF">
        <w:rPr>
          <w:rFonts w:ascii="Times New Roman" w:hAnsi="Times New Roman"/>
          <w:color w:val="000000" w:themeColor="text1"/>
          <w:sz w:val="20"/>
        </w:rPr>
        <w:t>.с</w:t>
      </w:r>
      <w:proofErr w:type="spellEnd"/>
      <w:proofErr w:type="gramEnd"/>
    </w:p>
    <w:p w:rsidR="00CD52BF" w:rsidRPr="00CD52BF" w:rsidRDefault="00CD52BF" w:rsidP="00CD52BF">
      <w:pPr>
        <w:spacing w:after="0" w:line="240" w:lineRule="auto"/>
        <w:ind w:left="710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Тип ТС: Легковой седан</w:t>
      </w:r>
    </w:p>
    <w:p w:rsidR="00CD52BF" w:rsidRPr="00CD52BF" w:rsidRDefault="00CD52BF" w:rsidP="00CD52BF">
      <w:pPr>
        <w:spacing w:after="0" w:line="240" w:lineRule="auto"/>
        <w:ind w:left="710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пробег 145 000.</w:t>
      </w:r>
    </w:p>
    <w:p w:rsidR="00A95BEC" w:rsidRDefault="00CD52BF" w:rsidP="00CD52BF">
      <w:pPr>
        <w:spacing w:after="0" w:line="240" w:lineRule="auto"/>
        <w:ind w:left="710"/>
        <w:jc w:val="both"/>
        <w:rPr>
          <w:rFonts w:ascii="Times New Roman" w:hAnsi="Times New Roman"/>
          <w:color w:val="000000" w:themeColor="text1"/>
          <w:sz w:val="20"/>
        </w:rPr>
      </w:pPr>
      <w:r w:rsidRPr="00CD52BF">
        <w:rPr>
          <w:rFonts w:ascii="Times New Roman" w:hAnsi="Times New Roman"/>
          <w:color w:val="000000" w:themeColor="text1"/>
          <w:sz w:val="20"/>
        </w:rPr>
        <w:t>На Имущество зарегистрировано ограничение (обременение) права: Транспортное средство является предметом залога у ПАО "</w:t>
      </w:r>
      <w:proofErr w:type="spellStart"/>
      <w:r w:rsidRPr="00CD52BF">
        <w:rPr>
          <w:rFonts w:ascii="Times New Roman" w:hAnsi="Times New Roman"/>
          <w:color w:val="000000" w:themeColor="text1"/>
          <w:sz w:val="20"/>
        </w:rPr>
        <w:t>Совкомбанк</w:t>
      </w:r>
      <w:proofErr w:type="spellEnd"/>
      <w:r w:rsidRPr="00CD52BF">
        <w:rPr>
          <w:rFonts w:ascii="Times New Roman" w:hAnsi="Times New Roman"/>
          <w:color w:val="000000" w:themeColor="text1"/>
          <w:sz w:val="20"/>
        </w:rPr>
        <w:t>"</w:t>
      </w:r>
      <w:r w:rsidR="00A95BEC">
        <w:rPr>
          <w:rFonts w:ascii="Times New Roman" w:hAnsi="Times New Roman"/>
          <w:color w:val="000000" w:themeColor="text1"/>
          <w:sz w:val="20"/>
        </w:rPr>
        <w:t>.</w:t>
      </w:r>
      <w:r w:rsidR="00A95BEC" w:rsidRPr="00A95BEC">
        <w:rPr>
          <w:rFonts w:ascii="Times New Roman" w:hAnsi="Times New Roman"/>
          <w:color w:val="000000" w:themeColor="text1"/>
          <w:sz w:val="20"/>
        </w:rPr>
        <w:t xml:space="preserve"> </w:t>
      </w:r>
    </w:p>
    <w:p w:rsidR="00D40157" w:rsidRPr="005B04E5" w:rsidRDefault="005B04E5" w:rsidP="007B4B8B">
      <w:pPr>
        <w:spacing w:after="0" w:line="240" w:lineRule="auto"/>
        <w:ind w:left="7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04E5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:rsidR="00D40157" w:rsidRPr="005B04E5" w:rsidRDefault="005B04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04E5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D40157" w:rsidRPr="005B04E5" w:rsidRDefault="005B04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04E5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D40157" w:rsidRPr="005B04E5" w:rsidRDefault="00D4015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40157" w:rsidRPr="00E5406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40157" w:rsidRPr="005B04E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Гриценко Елена Олеговна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дата рождения: </w:t>
            </w: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ab/>
              <w:t>22.08.2001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место рождения: пос. Локоть Брасовский р-н Брянская область.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СНИЛС: 146-966-820 17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ИНН 320601101068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 по месту жительства: Брянская область, Брасовский район, пос. Красное поле, д. 15,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Наименование получателя </w:t>
            </w: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ab/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Гриценко Елена Олеговна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Наименование банка получателя ФИЛИАЛ "ЦЕНТРАЛЬНЫЙ" ПАО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"СОВКОМБАНК"(БЕРДСК)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Корреспондентский счет 30101810150040000763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БИК 045004763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ИНН БАНКА 4401116480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КПП БАНКА 544543001 </w:t>
            </w:r>
          </w:p>
          <w:p w:rsidR="00D40157" w:rsidRPr="005B04E5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Счет получателя 40817810450221170698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5B04E5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157" w:rsidRPr="005B04E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Default="00D43A10" w:rsidP="002006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3A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CD52BF" w:rsidRPr="00CD52BF" w:rsidRDefault="00CD52BF" w:rsidP="00CD5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D52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Гриценко Елены Олеговны</w:t>
            </w:r>
          </w:p>
          <w:p w:rsidR="004F029C" w:rsidRDefault="004F029C" w:rsidP="00052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D40157" w:rsidRPr="005B04E5" w:rsidRDefault="00052B4F" w:rsidP="00052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1E7F52" w:rsidRPr="001E7F52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Дорохин Ю. Н.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5B04E5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40157" w:rsidRPr="005B04E5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40157" w:rsidRPr="005B04E5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B04E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40157" w:rsidRDefault="00D40157">
      <w:pPr>
        <w:pStyle w:val="a3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D40157" w:rsidRDefault="00D40157"/>
    <w:p w:rsidR="00D40157" w:rsidRDefault="00D40157"/>
    <w:sectPr w:rsidR="00D401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A27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278689D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A6B58FF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6E4E12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14351"/>
    <w:rsid w:val="00016A37"/>
    <w:rsid w:val="00047E85"/>
    <w:rsid w:val="00052B4F"/>
    <w:rsid w:val="0005349E"/>
    <w:rsid w:val="00061BCA"/>
    <w:rsid w:val="00070FED"/>
    <w:rsid w:val="0007403E"/>
    <w:rsid w:val="00081981"/>
    <w:rsid w:val="00083B25"/>
    <w:rsid w:val="000B1763"/>
    <w:rsid w:val="000B6236"/>
    <w:rsid w:val="000F7FD5"/>
    <w:rsid w:val="00105ECE"/>
    <w:rsid w:val="00106842"/>
    <w:rsid w:val="001144C1"/>
    <w:rsid w:val="0012148A"/>
    <w:rsid w:val="00142158"/>
    <w:rsid w:val="00144DAC"/>
    <w:rsid w:val="001619C2"/>
    <w:rsid w:val="00166135"/>
    <w:rsid w:val="00167BA9"/>
    <w:rsid w:val="00194339"/>
    <w:rsid w:val="001972F0"/>
    <w:rsid w:val="001B2852"/>
    <w:rsid w:val="001D7CD5"/>
    <w:rsid w:val="001E43C3"/>
    <w:rsid w:val="001E7F52"/>
    <w:rsid w:val="001F601E"/>
    <w:rsid w:val="002006A6"/>
    <w:rsid w:val="002019B2"/>
    <w:rsid w:val="00206A96"/>
    <w:rsid w:val="0023545D"/>
    <w:rsid w:val="0026158E"/>
    <w:rsid w:val="00280A91"/>
    <w:rsid w:val="00283FFA"/>
    <w:rsid w:val="00285F4C"/>
    <w:rsid w:val="00293B9A"/>
    <w:rsid w:val="002958ED"/>
    <w:rsid w:val="002969BD"/>
    <w:rsid w:val="002A34AB"/>
    <w:rsid w:val="002B204A"/>
    <w:rsid w:val="00300268"/>
    <w:rsid w:val="00300E3A"/>
    <w:rsid w:val="003431F3"/>
    <w:rsid w:val="003475BF"/>
    <w:rsid w:val="00352E7F"/>
    <w:rsid w:val="003D0861"/>
    <w:rsid w:val="003D5BA5"/>
    <w:rsid w:val="003E6F66"/>
    <w:rsid w:val="00420155"/>
    <w:rsid w:val="004311C4"/>
    <w:rsid w:val="00462F52"/>
    <w:rsid w:val="0046686D"/>
    <w:rsid w:val="00467D13"/>
    <w:rsid w:val="00477AB2"/>
    <w:rsid w:val="0048242E"/>
    <w:rsid w:val="004855BC"/>
    <w:rsid w:val="0049059C"/>
    <w:rsid w:val="004A5BE6"/>
    <w:rsid w:val="004B2BB0"/>
    <w:rsid w:val="004B3BFE"/>
    <w:rsid w:val="004B6ADC"/>
    <w:rsid w:val="004B781C"/>
    <w:rsid w:val="004E023E"/>
    <w:rsid w:val="004E3926"/>
    <w:rsid w:val="004F029C"/>
    <w:rsid w:val="004F4247"/>
    <w:rsid w:val="00505FD3"/>
    <w:rsid w:val="00513175"/>
    <w:rsid w:val="00553930"/>
    <w:rsid w:val="005621D8"/>
    <w:rsid w:val="0057220B"/>
    <w:rsid w:val="0057643B"/>
    <w:rsid w:val="005B04E5"/>
    <w:rsid w:val="005D3DAF"/>
    <w:rsid w:val="00601164"/>
    <w:rsid w:val="00614239"/>
    <w:rsid w:val="0062088B"/>
    <w:rsid w:val="00630832"/>
    <w:rsid w:val="00633086"/>
    <w:rsid w:val="0066052A"/>
    <w:rsid w:val="00664888"/>
    <w:rsid w:val="0066622F"/>
    <w:rsid w:val="006806AE"/>
    <w:rsid w:val="0068745A"/>
    <w:rsid w:val="006C0BDC"/>
    <w:rsid w:val="006E5097"/>
    <w:rsid w:val="006E7968"/>
    <w:rsid w:val="006F797F"/>
    <w:rsid w:val="007324CE"/>
    <w:rsid w:val="00767D3F"/>
    <w:rsid w:val="007A40AF"/>
    <w:rsid w:val="007B1239"/>
    <w:rsid w:val="007B29DE"/>
    <w:rsid w:val="007B4B8B"/>
    <w:rsid w:val="00803A5A"/>
    <w:rsid w:val="00813D36"/>
    <w:rsid w:val="00821896"/>
    <w:rsid w:val="008274A2"/>
    <w:rsid w:val="008422E0"/>
    <w:rsid w:val="00844847"/>
    <w:rsid w:val="00862880"/>
    <w:rsid w:val="0087639B"/>
    <w:rsid w:val="00892FCD"/>
    <w:rsid w:val="00897D04"/>
    <w:rsid w:val="008A4210"/>
    <w:rsid w:val="008B00A4"/>
    <w:rsid w:val="008C0CF5"/>
    <w:rsid w:val="008C3FF4"/>
    <w:rsid w:val="008C49EB"/>
    <w:rsid w:val="008C6764"/>
    <w:rsid w:val="008E2EB3"/>
    <w:rsid w:val="00906399"/>
    <w:rsid w:val="00910D81"/>
    <w:rsid w:val="009174A2"/>
    <w:rsid w:val="0092077D"/>
    <w:rsid w:val="00936D59"/>
    <w:rsid w:val="0094701F"/>
    <w:rsid w:val="00983470"/>
    <w:rsid w:val="00987269"/>
    <w:rsid w:val="0099126A"/>
    <w:rsid w:val="009937E4"/>
    <w:rsid w:val="009942DB"/>
    <w:rsid w:val="009B71CA"/>
    <w:rsid w:val="009E6091"/>
    <w:rsid w:val="009F2D8A"/>
    <w:rsid w:val="009F402A"/>
    <w:rsid w:val="00A241EA"/>
    <w:rsid w:val="00A31A51"/>
    <w:rsid w:val="00A655CA"/>
    <w:rsid w:val="00A66EE4"/>
    <w:rsid w:val="00A70165"/>
    <w:rsid w:val="00A81186"/>
    <w:rsid w:val="00A95BEC"/>
    <w:rsid w:val="00AA138A"/>
    <w:rsid w:val="00AA1C4B"/>
    <w:rsid w:val="00AA5819"/>
    <w:rsid w:val="00AB0293"/>
    <w:rsid w:val="00AB5424"/>
    <w:rsid w:val="00AC73F8"/>
    <w:rsid w:val="00AD7C9C"/>
    <w:rsid w:val="00AE3BBD"/>
    <w:rsid w:val="00AF2E44"/>
    <w:rsid w:val="00B6534A"/>
    <w:rsid w:val="00B73E04"/>
    <w:rsid w:val="00BA09BB"/>
    <w:rsid w:val="00BA3755"/>
    <w:rsid w:val="00BB4C6C"/>
    <w:rsid w:val="00BC3639"/>
    <w:rsid w:val="00BD43F1"/>
    <w:rsid w:val="00BE51FD"/>
    <w:rsid w:val="00BE7CD3"/>
    <w:rsid w:val="00C16D51"/>
    <w:rsid w:val="00C25D69"/>
    <w:rsid w:val="00C653A0"/>
    <w:rsid w:val="00CA1726"/>
    <w:rsid w:val="00CB72AB"/>
    <w:rsid w:val="00CD1BBE"/>
    <w:rsid w:val="00CD2F60"/>
    <w:rsid w:val="00CD3005"/>
    <w:rsid w:val="00CD52BF"/>
    <w:rsid w:val="00CD54C3"/>
    <w:rsid w:val="00CE4B37"/>
    <w:rsid w:val="00D2141C"/>
    <w:rsid w:val="00D31441"/>
    <w:rsid w:val="00D3504F"/>
    <w:rsid w:val="00D40157"/>
    <w:rsid w:val="00D43A10"/>
    <w:rsid w:val="00D537C0"/>
    <w:rsid w:val="00D554D6"/>
    <w:rsid w:val="00D67253"/>
    <w:rsid w:val="00D72FE9"/>
    <w:rsid w:val="00D96D9B"/>
    <w:rsid w:val="00E0187E"/>
    <w:rsid w:val="00E06107"/>
    <w:rsid w:val="00E40618"/>
    <w:rsid w:val="00E40EAA"/>
    <w:rsid w:val="00E54067"/>
    <w:rsid w:val="00E8118C"/>
    <w:rsid w:val="00E83B28"/>
    <w:rsid w:val="00EA5080"/>
    <w:rsid w:val="00EB351C"/>
    <w:rsid w:val="00EB49A8"/>
    <w:rsid w:val="00EC0772"/>
    <w:rsid w:val="00EE5B8D"/>
    <w:rsid w:val="00F34624"/>
    <w:rsid w:val="00F46460"/>
    <w:rsid w:val="00F61050"/>
    <w:rsid w:val="00F946D9"/>
    <w:rsid w:val="00FA08BA"/>
    <w:rsid w:val="00FA46DA"/>
    <w:rsid w:val="00FD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CD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1972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72F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972F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72F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972F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9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972F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CD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1972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72F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972F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72F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972F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9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972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1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3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5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79530-696B-4064-9485-3CBF232A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2025-10-15T11:42:00Z</cp:lastPrinted>
  <dcterms:created xsi:type="dcterms:W3CDTF">2026-01-15T12:46:00Z</dcterms:created>
  <dcterms:modified xsi:type="dcterms:W3CDTF">2026-01-15T12:46:00Z</dcterms:modified>
</cp:coreProperties>
</file>