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57EBB" w14:textId="6461F733" w:rsidR="00D969A0" w:rsidRPr="00B82625" w:rsidRDefault="00B82625" w:rsidP="00B82625">
      <w:pPr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B82625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ПРОЕКТ</w:t>
      </w:r>
    </w:p>
    <w:p w14:paraId="208BB463" w14:textId="77777777" w:rsidR="00D969A0" w:rsidRPr="00DC16B2" w:rsidRDefault="00D969A0" w:rsidP="00D969A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DC16B2">
        <w:rPr>
          <w:rFonts w:ascii="Times New Roman" w:eastAsia="Times New Roman" w:hAnsi="Times New Roman"/>
          <w:sz w:val="18"/>
          <w:szCs w:val="18"/>
          <w:lang w:eastAsia="ru-RU"/>
        </w:rPr>
        <w:t>Приложение №1</w:t>
      </w:r>
    </w:p>
    <w:p w14:paraId="2A93F589" w14:textId="77777777" w:rsidR="00D969A0" w:rsidRPr="00DC16B2" w:rsidRDefault="00D969A0" w:rsidP="00D96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DC16B2">
        <w:rPr>
          <w:rFonts w:ascii="Times New Roman" w:eastAsia="Times New Roman" w:hAnsi="Times New Roman"/>
          <w:sz w:val="18"/>
          <w:szCs w:val="18"/>
          <w:lang w:eastAsia="ru-RU"/>
        </w:rPr>
        <w:t xml:space="preserve">к Положению </w:t>
      </w:r>
    </w:p>
    <w:p w14:paraId="093F4BC2" w14:textId="1094F70E" w:rsidR="00D969A0" w:rsidRPr="00DC16B2" w:rsidRDefault="00D969A0" w:rsidP="00D96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DC16B2">
        <w:rPr>
          <w:rFonts w:ascii="Times New Roman" w:eastAsia="Times New Roman" w:hAnsi="Times New Roman"/>
          <w:sz w:val="18"/>
          <w:szCs w:val="18"/>
          <w:lang w:eastAsia="ru-RU"/>
        </w:rPr>
        <w:t>об организации продажи имущества должника.</w:t>
      </w:r>
    </w:p>
    <w:p w14:paraId="5C4A13C9" w14:textId="77777777" w:rsidR="00D969A0" w:rsidRPr="00DC16B2" w:rsidRDefault="00D969A0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0E5FCB5" w14:textId="77777777" w:rsidR="00D969A0" w:rsidRPr="00DC16B2" w:rsidRDefault="00D969A0" w:rsidP="00D969A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21C7ACE" w14:textId="77777777" w:rsidR="00D969A0" w:rsidRPr="00DC16B2" w:rsidRDefault="00D969A0" w:rsidP="00D969A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C16B2">
        <w:rPr>
          <w:rFonts w:ascii="Times New Roman" w:eastAsia="Times New Roman" w:hAnsi="Times New Roman"/>
          <w:sz w:val="18"/>
          <w:szCs w:val="18"/>
          <w:lang w:eastAsia="ru-RU"/>
        </w:rPr>
        <w:t xml:space="preserve">Заявка на участие в торгах по продаже  имущества должника </w:t>
      </w:r>
    </w:p>
    <w:p w14:paraId="099FFC84" w14:textId="77777777" w:rsidR="00D969A0" w:rsidRPr="00DC16B2" w:rsidRDefault="00D969A0" w:rsidP="00D969A0">
      <w:pPr>
        <w:pStyle w:val="2"/>
        <w:spacing w:line="240" w:lineRule="auto"/>
        <w:rPr>
          <w:rFonts w:ascii="Times New Roman" w:hAnsi="Times New Roman"/>
          <w:b w:val="0"/>
          <w:bCs w:val="0"/>
          <w:sz w:val="18"/>
          <w:szCs w:val="18"/>
        </w:rPr>
      </w:pPr>
      <w:r w:rsidRPr="00DC16B2">
        <w:rPr>
          <w:rFonts w:ascii="Times New Roman" w:hAnsi="Times New Roman"/>
          <w:b w:val="0"/>
          <w:bCs w:val="0"/>
          <w:sz w:val="18"/>
          <w:szCs w:val="18"/>
        </w:rPr>
        <w:t>(ЛОТ № ___ )</w:t>
      </w:r>
    </w:p>
    <w:p w14:paraId="59A718F6" w14:textId="77777777" w:rsidR="00D969A0" w:rsidRPr="00DC16B2" w:rsidRDefault="00D969A0" w:rsidP="00D969A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A757A5E" w14:textId="77777777" w:rsidR="00D969A0" w:rsidRPr="00DC16B2" w:rsidRDefault="00D969A0" w:rsidP="00D969A0">
      <w:pPr>
        <w:pStyle w:val="4"/>
        <w:spacing w:line="240" w:lineRule="auto"/>
        <w:ind w:firstLine="540"/>
        <w:jc w:val="left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_____________________________________, в лице_________________________________________                   действующего на основании _________________________________________________________________________, проживающий/находящийся по адресу:_______________________________________________________________, (далее – «Претендент»), ознакомился с:</w:t>
      </w:r>
    </w:p>
    <w:p w14:paraId="07E462A9" w14:textId="77777777" w:rsidR="00D969A0" w:rsidRPr="00DC16B2" w:rsidRDefault="00D969A0" w:rsidP="00D969A0">
      <w:pPr>
        <w:pStyle w:val="4"/>
        <w:spacing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Порядком проведения об организации торгов по продаже имущества </w:t>
      </w:r>
      <w:r w:rsidRPr="00DC16B2">
        <w:rPr>
          <w:rFonts w:ascii="Times New Roman" w:hAnsi="Times New Roman"/>
          <w:sz w:val="18"/>
          <w:szCs w:val="18"/>
        </w:rPr>
        <w:t xml:space="preserve">должника </w:t>
      </w:r>
      <w:r w:rsidRPr="00DC16B2">
        <w:rPr>
          <w:rFonts w:ascii="Times New Roman" w:hAnsi="Times New Roman" w:cs="Times New Roman"/>
          <w:sz w:val="18"/>
          <w:szCs w:val="18"/>
        </w:rPr>
        <w:t xml:space="preserve">в форме торгов (далее – «Порядок»), опубликованным на сайте в сети «Интернет». </w:t>
      </w:r>
    </w:p>
    <w:p w14:paraId="5FA9A045" w14:textId="77777777" w:rsidR="00D969A0" w:rsidRPr="00DC16B2" w:rsidRDefault="00D969A0" w:rsidP="00D969A0">
      <w:pPr>
        <w:pStyle w:val="4"/>
        <w:spacing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Информационным сообщением о проведении торгов по продаже Имущества </w:t>
      </w:r>
      <w:r w:rsidRPr="00DC16B2">
        <w:rPr>
          <w:rFonts w:ascii="Times New Roman" w:hAnsi="Times New Roman"/>
          <w:sz w:val="18"/>
          <w:szCs w:val="18"/>
        </w:rPr>
        <w:t>должника</w:t>
      </w:r>
      <w:r w:rsidRPr="00DC16B2">
        <w:rPr>
          <w:rFonts w:ascii="Times New Roman" w:hAnsi="Times New Roman" w:cs="Times New Roman"/>
          <w:sz w:val="18"/>
          <w:szCs w:val="18"/>
        </w:rPr>
        <w:t xml:space="preserve">, опубликованным в ЕФРСБ   (далее – «Информационное сообщение»); и выражает намерение участвовать в торгах в форме публичного предложения по продаже имущества </w:t>
      </w:r>
      <w:r w:rsidRPr="00DC16B2">
        <w:rPr>
          <w:rFonts w:ascii="Times New Roman" w:hAnsi="Times New Roman"/>
          <w:sz w:val="18"/>
          <w:szCs w:val="18"/>
        </w:rPr>
        <w:t>должника.</w:t>
      </w:r>
      <w:r w:rsidRPr="00DC16B2">
        <w:rPr>
          <w:rFonts w:ascii="Times New Roman" w:hAnsi="Times New Roman" w:cs="Times New Roman"/>
          <w:sz w:val="18"/>
          <w:szCs w:val="18"/>
        </w:rPr>
        <w:t xml:space="preserve">  (Лот № 1_____________________________________________) (далее – «Торги»).</w:t>
      </w:r>
    </w:p>
    <w:p w14:paraId="09765DB9" w14:textId="77777777" w:rsidR="00D969A0" w:rsidRPr="00DC16B2" w:rsidRDefault="00D969A0" w:rsidP="00D969A0">
      <w:pPr>
        <w:pStyle w:val="4"/>
        <w:spacing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Термины, используемые в настоящей заявке с заглавных букв, имеют значения, присвоенные им в Порядке.</w:t>
      </w:r>
    </w:p>
    <w:p w14:paraId="1CF62FD7" w14:textId="77777777" w:rsidR="00D969A0" w:rsidRPr="00DC16B2" w:rsidRDefault="00D969A0" w:rsidP="00D969A0">
      <w:pPr>
        <w:pStyle w:val="4"/>
        <w:spacing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Претендент настоящим заявляет что:</w:t>
      </w:r>
    </w:p>
    <w:p w14:paraId="7F6413D8" w14:textId="13AB9248" w:rsidR="001C1189" w:rsidRPr="00DC16B2" w:rsidRDefault="00D969A0" w:rsidP="0066711F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Претендент принял решение участвовать в Торгах на условиях, изложенных в Положении и Информационном сообщении, по предлагаемой начальной цене торгов в размере _____________</w:t>
      </w:r>
      <w:r w:rsidR="00DC16B2">
        <w:rPr>
          <w:rFonts w:ascii="Times New Roman" w:hAnsi="Times New Roman" w:cs="Times New Roman"/>
          <w:sz w:val="18"/>
          <w:szCs w:val="18"/>
        </w:rPr>
        <w:t xml:space="preserve"> </w:t>
      </w:r>
      <w:r w:rsidRPr="00DC16B2">
        <w:rPr>
          <w:rFonts w:ascii="Times New Roman" w:hAnsi="Times New Roman" w:cs="Times New Roman"/>
          <w:sz w:val="18"/>
          <w:szCs w:val="18"/>
        </w:rPr>
        <w:t xml:space="preserve">рублей и условиям торгов, </w:t>
      </w:r>
      <w:r w:rsidR="00DC16B2" w:rsidRPr="00DC16B2">
        <w:rPr>
          <w:rFonts w:ascii="Times New Roman" w:hAnsi="Times New Roman" w:cs="Times New Roman"/>
          <w:sz w:val="18"/>
          <w:szCs w:val="18"/>
        </w:rPr>
        <w:t>имущества Лот</w:t>
      </w:r>
      <w:r w:rsidRPr="00DC16B2">
        <w:rPr>
          <w:rFonts w:ascii="Times New Roman" w:hAnsi="Times New Roman" w:cs="Times New Roman"/>
          <w:sz w:val="18"/>
          <w:szCs w:val="18"/>
        </w:rPr>
        <w:t xml:space="preserve"> №___ и принимает на себя следующие обязательства:</w:t>
      </w:r>
    </w:p>
    <w:p w14:paraId="37E3A2CE" w14:textId="77777777" w:rsidR="00D969A0" w:rsidRPr="00DC16B2" w:rsidRDefault="00D969A0" w:rsidP="00D969A0">
      <w:pPr>
        <w:pStyle w:val="4"/>
        <w:numPr>
          <w:ilvl w:val="0"/>
          <w:numId w:val="2"/>
        </w:numPr>
        <w:tabs>
          <w:tab w:val="num" w:pos="720"/>
        </w:tabs>
        <w:spacing w:line="240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В случае признания Победителем Торгов подписать с Организатором торгов в день проведения Торгов Протокол об итогах Торгов. </w:t>
      </w:r>
    </w:p>
    <w:p w14:paraId="32E99034" w14:textId="77777777" w:rsidR="00D969A0" w:rsidRPr="00DC16B2" w:rsidRDefault="00D969A0" w:rsidP="00D969A0">
      <w:pPr>
        <w:pStyle w:val="4"/>
        <w:numPr>
          <w:ilvl w:val="0"/>
          <w:numId w:val="2"/>
        </w:numPr>
        <w:tabs>
          <w:tab w:val="num" w:pos="720"/>
        </w:tabs>
        <w:spacing w:line="240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Подписать договор купли продажи в течение пяти дней с даты получения предложения конкурсным управляющим проекта договора.</w:t>
      </w:r>
    </w:p>
    <w:p w14:paraId="454DECCA" w14:textId="77777777" w:rsidR="00D969A0" w:rsidRPr="00DC16B2" w:rsidRDefault="00D969A0" w:rsidP="00D969A0">
      <w:pPr>
        <w:pStyle w:val="4"/>
        <w:numPr>
          <w:ilvl w:val="0"/>
          <w:numId w:val="2"/>
        </w:numPr>
        <w:tabs>
          <w:tab w:val="num" w:pos="720"/>
        </w:tabs>
        <w:spacing w:line="240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Уплатить Покупную цену Имущества, установленную по результатам Торгов, в порядке и в сроки, определенные Протоколом об итогах Торгов и Договором купли-продажи.</w:t>
      </w:r>
    </w:p>
    <w:p w14:paraId="5981C950" w14:textId="77777777" w:rsidR="00D969A0" w:rsidRPr="00DC16B2" w:rsidRDefault="00D969A0" w:rsidP="00D969A0">
      <w:pPr>
        <w:pStyle w:val="4"/>
        <w:numPr>
          <w:ilvl w:val="0"/>
          <w:numId w:val="2"/>
        </w:numPr>
        <w:tabs>
          <w:tab w:val="num" w:pos="720"/>
        </w:tabs>
        <w:spacing w:line="240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Исполнить иные обязательства, содержащиеся в Договоре купли-продажи.</w:t>
      </w:r>
    </w:p>
    <w:p w14:paraId="482A1257" w14:textId="5C3F70EC" w:rsidR="0066711F" w:rsidRPr="00DC16B2" w:rsidRDefault="00D969A0" w:rsidP="00D969A0">
      <w:pPr>
        <w:pStyle w:val="4"/>
        <w:numPr>
          <w:ilvl w:val="0"/>
          <w:numId w:val="3"/>
        </w:numPr>
        <w:tabs>
          <w:tab w:val="num" w:pos="720"/>
        </w:tabs>
        <w:spacing w:line="240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Претендент согласен нести имущественную ответственность в случае укло</w:t>
      </w:r>
      <w:r w:rsidRPr="00DC16B2">
        <w:rPr>
          <w:rFonts w:ascii="Times New Roman" w:hAnsi="Times New Roman" w:cs="Times New Roman"/>
          <w:sz w:val="18"/>
          <w:szCs w:val="18"/>
        </w:rPr>
        <w:softHyphen/>
        <w:t>не</w:t>
      </w:r>
      <w:r w:rsidRPr="00DC16B2">
        <w:rPr>
          <w:rFonts w:ascii="Times New Roman" w:hAnsi="Times New Roman" w:cs="Times New Roman"/>
          <w:sz w:val="18"/>
          <w:szCs w:val="18"/>
        </w:rPr>
        <w:softHyphen/>
        <w:t>ния от подписания Протокола об итогах Торгов, Договора купли-продажи, а также не</w:t>
      </w:r>
      <w:r w:rsidRPr="00DC16B2">
        <w:rPr>
          <w:rFonts w:ascii="Times New Roman" w:hAnsi="Times New Roman" w:cs="Times New Roman"/>
          <w:sz w:val="18"/>
          <w:szCs w:val="18"/>
        </w:rPr>
        <w:softHyphen/>
        <w:t>вы</w:t>
      </w:r>
      <w:r w:rsidRPr="00DC16B2">
        <w:rPr>
          <w:rFonts w:ascii="Times New Roman" w:hAnsi="Times New Roman" w:cs="Times New Roman"/>
          <w:sz w:val="18"/>
          <w:szCs w:val="18"/>
        </w:rPr>
        <w:softHyphen/>
        <w:t>полнения условий, предусмотренных Протоколом об итогах Торгов и Договором купли-продажи.</w:t>
      </w:r>
      <w:r w:rsidR="0066711F" w:rsidRPr="00DC16B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8DBE82D" w14:textId="3E0ADD19" w:rsidR="0066711F" w:rsidRPr="00DC16B2" w:rsidRDefault="0066711F" w:rsidP="00B82625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Ознакомление с имуществом осуществляется в виде запроса на эл. почту </w:t>
      </w:r>
      <w:r w:rsidR="00B82625" w:rsidRPr="00B82625">
        <w:rPr>
          <w:rFonts w:ascii="Times New Roman" w:hAnsi="Times New Roman" w:cs="Times New Roman"/>
          <w:sz w:val="18"/>
          <w:szCs w:val="18"/>
        </w:rPr>
        <w:t>zakirova_irina_torgi@mail.ru</w:t>
      </w:r>
      <w:r w:rsidR="00B82625">
        <w:rPr>
          <w:rFonts w:ascii="Times New Roman" w:hAnsi="Times New Roman" w:cs="Times New Roman"/>
          <w:sz w:val="18"/>
          <w:szCs w:val="18"/>
        </w:rPr>
        <w:t>.</w:t>
      </w:r>
    </w:p>
    <w:p w14:paraId="6314EA49" w14:textId="091159AC" w:rsidR="00D969A0" w:rsidRPr="00DC16B2" w:rsidRDefault="0066711F" w:rsidP="00B82625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Организатор торгов предоставляет всю имеющуюся у него информацию в момент подачи запроса на эл. почту </w:t>
      </w:r>
      <w:hyperlink r:id="rId6" w:history="1">
        <w:r w:rsidR="00B82625" w:rsidRPr="00F668ED">
          <w:rPr>
            <w:rStyle w:val="a3"/>
            <w:rFonts w:ascii="Times New Roman" w:hAnsi="Times New Roman" w:cs="Times New Roman"/>
            <w:sz w:val="18"/>
            <w:szCs w:val="18"/>
          </w:rPr>
          <w:t>zakirova_irina_torgi@mail.ru</w:t>
        </w:r>
      </w:hyperlink>
      <w:r w:rsidR="00B82625">
        <w:rPr>
          <w:rFonts w:ascii="Times New Roman" w:hAnsi="Times New Roman" w:cs="Times New Roman"/>
          <w:sz w:val="18"/>
          <w:szCs w:val="18"/>
        </w:rPr>
        <w:t xml:space="preserve">. </w:t>
      </w:r>
      <w:r w:rsidRPr="00DC16B2">
        <w:rPr>
          <w:rFonts w:ascii="Times New Roman" w:hAnsi="Times New Roman" w:cs="Times New Roman"/>
          <w:sz w:val="18"/>
          <w:szCs w:val="18"/>
        </w:rPr>
        <w:t>В случае не ознакомления до момента подачи заявки на участие в торгах участника торгов с лотом (имуществом должника, подлежащим реализации), его техническим состояниям и иными сведениями, и последующим отказом от приобретения имущества по причине не удовлетворительного состояния (технические не исправности и иное) имущества задаток не подлежит возврату.</w:t>
      </w:r>
    </w:p>
    <w:p w14:paraId="50B72B40" w14:textId="263AC888" w:rsidR="00D969A0" w:rsidRPr="00DC16B2" w:rsidRDefault="00D969A0" w:rsidP="00DC16B2">
      <w:pPr>
        <w:pStyle w:val="4"/>
        <w:numPr>
          <w:ilvl w:val="0"/>
          <w:numId w:val="3"/>
        </w:numPr>
        <w:tabs>
          <w:tab w:val="num" w:pos="720"/>
        </w:tabs>
        <w:spacing w:line="240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Претендент настоящим подтверждает, что вся информация, содержащаяся в настоящей заявке и прилагаемых к ней документах, является достоверной и не вводящей в заблуждение. Претендент настоящим соглашается, что Организатор торгов вправе отказать Претенденту в допуске к Торгам в случае обнаружения в заявке и в прилагаемых к ней документах недостоверной или вводящей в заблуждение информации.</w:t>
      </w:r>
    </w:p>
    <w:p w14:paraId="1E03260C" w14:textId="77777777" w:rsidR="00D969A0" w:rsidRPr="00DC16B2" w:rsidRDefault="00D969A0" w:rsidP="00D969A0">
      <w:pPr>
        <w:pStyle w:val="4"/>
        <w:numPr>
          <w:ilvl w:val="0"/>
          <w:numId w:val="3"/>
        </w:numPr>
        <w:tabs>
          <w:tab w:val="num" w:pos="720"/>
        </w:tabs>
        <w:spacing w:line="240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Настоящая Заявка и указанные в ней обязательства являются односторонней сделкой Претендента.</w:t>
      </w:r>
    </w:p>
    <w:p w14:paraId="79D74E22" w14:textId="77777777" w:rsidR="00D969A0" w:rsidRPr="00DC16B2" w:rsidRDefault="00D969A0" w:rsidP="00D969A0">
      <w:pPr>
        <w:pStyle w:val="4"/>
        <w:spacing w:line="240" w:lineRule="auto"/>
        <w:ind w:firstLine="540"/>
        <w:rPr>
          <w:rFonts w:ascii="Times New Roman" w:hAnsi="Times New Roman" w:cs="Times New Roman"/>
          <w:sz w:val="18"/>
          <w:szCs w:val="18"/>
        </w:rPr>
      </w:pPr>
    </w:p>
    <w:p w14:paraId="53DD5BE5" w14:textId="77777777" w:rsidR="00D969A0" w:rsidRPr="00DC16B2" w:rsidRDefault="00D969A0" w:rsidP="00D969A0">
      <w:pPr>
        <w:pStyle w:val="4"/>
        <w:spacing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Адрес и Банковские реквизиты Претендента:</w:t>
      </w:r>
    </w:p>
    <w:p w14:paraId="6E1B4F9B" w14:textId="77777777" w:rsidR="00D969A0" w:rsidRPr="00DC16B2" w:rsidRDefault="00D969A0" w:rsidP="00D969A0">
      <w:pPr>
        <w:pStyle w:val="4"/>
        <w:spacing w:line="240" w:lineRule="auto"/>
        <w:ind w:firstLine="540"/>
        <w:rPr>
          <w:rFonts w:ascii="Times New Roman" w:hAnsi="Times New Roman" w:cs="Times New Roman"/>
          <w:sz w:val="18"/>
          <w:szCs w:val="18"/>
        </w:rPr>
      </w:pPr>
    </w:p>
    <w:p w14:paraId="28C9F156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 Подпись Претендента:</w:t>
      </w:r>
    </w:p>
    <w:p w14:paraId="663C25D0" w14:textId="77777777" w:rsidR="00D969A0" w:rsidRPr="00DC16B2" w:rsidRDefault="00D969A0" w:rsidP="00D969A0">
      <w:pPr>
        <w:pStyle w:val="4"/>
        <w:spacing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____________________ /_______________________________/</w:t>
      </w:r>
    </w:p>
    <w:p w14:paraId="2C8397E5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14:paraId="4F670548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 «___» ___________  201___ г.</w:t>
      </w:r>
    </w:p>
    <w:p w14:paraId="3E4273DF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14:paraId="16640E40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>Заявка принята к рассмотрению представителем Организатора торгов:</w:t>
      </w:r>
    </w:p>
    <w:p w14:paraId="178377BB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14:paraId="2995098A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 час. ____ мин. ____ «____» ___________  201___ г. за №______</w:t>
      </w:r>
    </w:p>
    <w:p w14:paraId="559BCD58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14:paraId="55219D7B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 Подпись Организатора торгов/ Представителя организатора торгов: </w:t>
      </w:r>
    </w:p>
    <w:p w14:paraId="05A362D6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14:paraId="6813557A" w14:textId="77777777" w:rsidR="00D969A0" w:rsidRPr="00DC16B2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DC16B2">
        <w:rPr>
          <w:rFonts w:ascii="Times New Roman" w:hAnsi="Times New Roman" w:cs="Times New Roman"/>
          <w:sz w:val="18"/>
          <w:szCs w:val="18"/>
        </w:rPr>
        <w:t xml:space="preserve">_____________________/ ________________________/ </w:t>
      </w:r>
    </w:p>
    <w:p w14:paraId="48C309D4" w14:textId="77777777" w:rsidR="00D969A0" w:rsidRDefault="00D969A0" w:rsidP="00D969A0">
      <w:pPr>
        <w:pStyle w:val="4"/>
        <w:spacing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48D27F4B" w14:textId="382BC02E" w:rsidR="00D969A0" w:rsidRDefault="00D969A0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1787616" w14:textId="0556E783" w:rsidR="00DC16B2" w:rsidRDefault="00DC16B2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1FC44EF" w14:textId="75ED80EF" w:rsidR="00DC16B2" w:rsidRDefault="00DC16B2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378585F" w14:textId="2AE2FE9E" w:rsidR="00DC16B2" w:rsidRDefault="00DC16B2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14EBF86" w14:textId="25166680" w:rsidR="00DC16B2" w:rsidRDefault="00DC16B2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76708C6" w14:textId="77777777" w:rsidR="00DC16B2" w:rsidRDefault="00DC16B2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E6A33DE" w14:textId="0A0EBD67" w:rsidR="00D969A0" w:rsidRDefault="00D969A0" w:rsidP="00DC16B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D969A0" w:rsidSect="00DD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5CD1"/>
    <w:multiLevelType w:val="hybridMultilevel"/>
    <w:tmpl w:val="223005F2"/>
    <w:lvl w:ilvl="0" w:tplc="45D21F3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B63C30"/>
    <w:multiLevelType w:val="hybridMultilevel"/>
    <w:tmpl w:val="6E8EB5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C5A51A6"/>
    <w:multiLevelType w:val="hybridMultilevel"/>
    <w:tmpl w:val="1CAE90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3417"/>
    <w:rsid w:val="000E3B42"/>
    <w:rsid w:val="00102CEA"/>
    <w:rsid w:val="00180322"/>
    <w:rsid w:val="001C1189"/>
    <w:rsid w:val="004B70AE"/>
    <w:rsid w:val="0061639C"/>
    <w:rsid w:val="006447E6"/>
    <w:rsid w:val="0066711F"/>
    <w:rsid w:val="00B82625"/>
    <w:rsid w:val="00CD3417"/>
    <w:rsid w:val="00D969A0"/>
    <w:rsid w:val="00DC16B2"/>
    <w:rsid w:val="00DD283F"/>
    <w:rsid w:val="00F8022E"/>
    <w:rsid w:val="00FF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7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A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D969A0"/>
    <w:pPr>
      <w:autoSpaceDE w:val="0"/>
      <w:autoSpaceDN w:val="0"/>
      <w:adjustRightInd w:val="0"/>
      <w:spacing w:after="0" w:line="260" w:lineRule="atLeast"/>
      <w:jc w:val="center"/>
      <w:outlineLvl w:val="1"/>
    </w:pPr>
    <w:rPr>
      <w:rFonts w:ascii="FreeSetC" w:eastAsia="Times New Roman" w:hAnsi="FreeSet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69A0"/>
    <w:rPr>
      <w:rFonts w:ascii="FreeSetC" w:eastAsia="Times New Roman" w:hAnsi="FreeSetC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D96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969A0"/>
    <w:rPr>
      <w:rFonts w:ascii="Courier New" w:eastAsia="Times New Roman" w:hAnsi="Courier New" w:cs="Times New Roman"/>
      <w:sz w:val="20"/>
      <w:szCs w:val="20"/>
    </w:rPr>
  </w:style>
  <w:style w:type="paragraph" w:customStyle="1" w:styleId="4">
    <w:name w:val="ОснА4А"/>
    <w:rsid w:val="00D969A0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customStyle="1" w:styleId="Preformat">
    <w:name w:val="Preformat"/>
    <w:rsid w:val="00D969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82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irova_irina_torg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Linar</cp:lastModifiedBy>
  <cp:revision>14</cp:revision>
  <dcterms:created xsi:type="dcterms:W3CDTF">2021-02-20T05:48:00Z</dcterms:created>
  <dcterms:modified xsi:type="dcterms:W3CDTF">2023-05-04T21:27:00Z</dcterms:modified>
</cp:coreProperties>
</file>