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54A" w:rsidRPr="0072654A" w:rsidRDefault="0072654A" w:rsidP="0072654A">
      <w:pPr>
        <w:tabs>
          <w:tab w:val="center" w:pos="4819"/>
          <w:tab w:val="left" w:pos="61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2654A">
        <w:rPr>
          <w:rFonts w:ascii="Times New Roman" w:eastAsia="Times New Roman" w:hAnsi="Times New Roman" w:cs="Times New Roman"/>
          <w:b/>
          <w:lang w:eastAsia="ru-RU"/>
        </w:rPr>
        <w:t>Договор купли-продажи</w:t>
      </w:r>
    </w:p>
    <w:p w:rsidR="0072654A" w:rsidRPr="0072654A" w:rsidRDefault="0072654A" w:rsidP="00726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2654A">
        <w:rPr>
          <w:rFonts w:ascii="Times New Roman" w:eastAsia="Times New Roman" w:hAnsi="Times New Roman" w:cs="Times New Roman"/>
          <w:b/>
          <w:bCs/>
          <w:lang w:eastAsia="ru-RU"/>
        </w:rPr>
        <w:t>(ПРОЕКТ)</w:t>
      </w:r>
    </w:p>
    <w:p w:rsidR="0072654A" w:rsidRPr="0072654A" w:rsidRDefault="0072654A" w:rsidP="00726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2654A">
        <w:rPr>
          <w:rFonts w:ascii="Times New Roman" w:eastAsia="Times New Roman" w:hAnsi="Times New Roman" w:cs="Times New Roman"/>
          <w:bCs/>
          <w:lang w:eastAsia="ru-RU"/>
        </w:rPr>
        <w:t>город Тюмень                                                                                                 «___» _____________ 20__ года</w:t>
      </w:r>
    </w:p>
    <w:p w:rsidR="0072654A" w:rsidRPr="0072654A" w:rsidRDefault="0072654A" w:rsidP="00726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2654A" w:rsidRPr="0072654A" w:rsidRDefault="0072654A" w:rsidP="00726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2654A">
        <w:rPr>
          <w:rFonts w:ascii="Times New Roman" w:eastAsia="Times New Roman" w:hAnsi="Times New Roman" w:cs="Times New Roman"/>
          <w:b/>
          <w:color w:val="000000"/>
          <w:lang w:eastAsia="ru-RU"/>
        </w:rPr>
        <w:t>Хасиев Шарпудди Харонович</w:t>
      </w:r>
      <w:r w:rsidRPr="0072654A">
        <w:rPr>
          <w:rFonts w:ascii="Times New Roman" w:eastAsia="Times New Roman" w:hAnsi="Times New Roman" w:cs="Times New Roman"/>
          <w:color w:val="000000"/>
          <w:lang w:eastAsia="ru-RU"/>
        </w:rPr>
        <w:t xml:space="preserve">, в лице финансового управляющего Романенкова Владислава Дмитриевича, действующего на основании Решения Арбитражного суда Тюменской области по делу № А70-26742/2024 от 27.01.2025 г. именуемый в дальнейшем </w:t>
      </w:r>
      <w:r w:rsidRPr="0072654A">
        <w:rPr>
          <w:rFonts w:ascii="Times New Roman" w:eastAsia="Times New Roman" w:hAnsi="Times New Roman" w:cs="Times New Roman"/>
          <w:b/>
          <w:color w:val="000000"/>
          <w:lang w:eastAsia="ru-RU"/>
        </w:rPr>
        <w:t>«Продавец»</w:t>
      </w:r>
      <w:r w:rsidRPr="0072654A">
        <w:rPr>
          <w:rFonts w:ascii="Times New Roman" w:eastAsia="Times New Roman" w:hAnsi="Times New Roman" w:cs="Times New Roman"/>
          <w:lang w:eastAsia="ru-RU"/>
        </w:rPr>
        <w:t>, с одной стороны,</w:t>
      </w:r>
    </w:p>
    <w:p w:rsidR="0072654A" w:rsidRPr="0072654A" w:rsidRDefault="0072654A" w:rsidP="00726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2654A">
        <w:rPr>
          <w:rFonts w:ascii="Times New Roman" w:eastAsia="Times New Roman" w:hAnsi="Times New Roman" w:cs="Times New Roman"/>
          <w:lang w:eastAsia="ru-RU"/>
        </w:rPr>
        <w:t xml:space="preserve">и </w:t>
      </w:r>
      <w:r w:rsidRPr="0072654A">
        <w:rPr>
          <w:rFonts w:ascii="Times New Roman" w:eastAsia="Times New Roman" w:hAnsi="Times New Roman" w:cs="Times New Roman"/>
          <w:b/>
          <w:lang w:eastAsia="ru-RU"/>
        </w:rPr>
        <w:t>________________________</w:t>
      </w:r>
      <w:r w:rsidRPr="0072654A">
        <w:rPr>
          <w:rFonts w:ascii="Times New Roman" w:eastAsia="Times New Roman" w:hAnsi="Times New Roman" w:cs="Times New Roman"/>
          <w:b/>
          <w:color w:val="000000"/>
          <w:lang w:eastAsia="ru-RU"/>
        </w:rPr>
        <w:t>,</w:t>
      </w:r>
      <w:r w:rsidRPr="0072654A">
        <w:rPr>
          <w:rFonts w:ascii="Times New Roman" w:eastAsia="Times New Roman" w:hAnsi="Times New Roman" w:cs="Times New Roman"/>
          <w:color w:val="000000"/>
          <w:lang w:eastAsia="ru-RU"/>
        </w:rPr>
        <w:t xml:space="preserve"> именуемый в дальнейшем </w:t>
      </w:r>
      <w:r w:rsidRPr="0072654A">
        <w:rPr>
          <w:rFonts w:ascii="Times New Roman" w:eastAsia="Times New Roman" w:hAnsi="Times New Roman" w:cs="Times New Roman"/>
          <w:b/>
          <w:color w:val="000000"/>
          <w:lang w:eastAsia="ru-RU"/>
        </w:rPr>
        <w:t>«Покупатель»</w:t>
      </w:r>
      <w:r w:rsidRPr="0072654A">
        <w:rPr>
          <w:rFonts w:ascii="Times New Roman" w:eastAsia="Times New Roman" w:hAnsi="Times New Roman" w:cs="Times New Roman"/>
          <w:color w:val="000000"/>
          <w:lang w:eastAsia="ru-RU"/>
        </w:rPr>
        <w:t xml:space="preserve">, действующий на основании _________________________________, с другой стороны, вместе именуемые </w:t>
      </w:r>
      <w:r w:rsidRPr="0072654A">
        <w:rPr>
          <w:rFonts w:ascii="Times New Roman" w:eastAsia="Times New Roman" w:hAnsi="Times New Roman" w:cs="Times New Roman"/>
          <w:b/>
          <w:color w:val="000000"/>
          <w:lang w:eastAsia="ru-RU"/>
        </w:rPr>
        <w:t>«Стороны»</w:t>
      </w:r>
      <w:r w:rsidRPr="0072654A">
        <w:rPr>
          <w:rFonts w:ascii="Times New Roman" w:eastAsia="Times New Roman" w:hAnsi="Times New Roman" w:cs="Times New Roman"/>
          <w:color w:val="000000"/>
          <w:lang w:eastAsia="ru-RU"/>
        </w:rPr>
        <w:t xml:space="preserve">, заключили настоящий Договор о нижеследующем: </w:t>
      </w:r>
    </w:p>
    <w:p w:rsidR="0072654A" w:rsidRPr="0072654A" w:rsidRDefault="0072654A" w:rsidP="00726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72654A" w:rsidRPr="0072654A" w:rsidRDefault="0072654A" w:rsidP="007265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2654A">
        <w:rPr>
          <w:rFonts w:ascii="Times New Roman" w:eastAsia="Times New Roman" w:hAnsi="Times New Roman" w:cs="Times New Roman"/>
          <w:b/>
          <w:lang w:eastAsia="ru-RU"/>
        </w:rPr>
        <w:t>Предмет договора</w:t>
      </w:r>
    </w:p>
    <w:p w:rsidR="0072654A" w:rsidRPr="0072654A" w:rsidRDefault="0072654A" w:rsidP="0072654A">
      <w:pPr>
        <w:numPr>
          <w:ilvl w:val="0"/>
          <w:numId w:val="1"/>
        </w:numPr>
        <w:tabs>
          <w:tab w:val="num" w:pos="0"/>
          <w:tab w:val="left" w:pos="993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2654A">
        <w:rPr>
          <w:rFonts w:ascii="Times New Roman" w:eastAsia="Times New Roman" w:hAnsi="Times New Roman" w:cs="Times New Roman"/>
          <w:color w:val="000000"/>
          <w:lang w:eastAsia="ru-RU"/>
        </w:rPr>
        <w:t xml:space="preserve">По результатам повторных электронных торгов в форме публичного предложения, закрытого по составу участников и форме подачи предложений о цене, по продаже имущества Хасиева Ш.Х., итоги которых подведены Протоколом №____ о результатах проведения электронных торгов в форме публичного предложения, закрытого по составу участников и форме подачи предложений о цене от ___________ г., </w:t>
      </w:r>
      <w:r w:rsidRPr="0072654A">
        <w:rPr>
          <w:rFonts w:ascii="Times New Roman" w:eastAsia="Times New Roman" w:hAnsi="Times New Roman" w:cs="Times New Roman"/>
          <w:b/>
          <w:noProof/>
          <w:lang w:eastAsia="ru-RU"/>
        </w:rPr>
        <w:t xml:space="preserve">Продавец </w:t>
      </w:r>
      <w:r w:rsidRPr="0072654A">
        <w:rPr>
          <w:rFonts w:ascii="Times New Roman" w:eastAsia="Times New Roman" w:hAnsi="Times New Roman" w:cs="Times New Roman"/>
          <w:noProof/>
          <w:lang w:eastAsia="ru-RU"/>
        </w:rPr>
        <w:t xml:space="preserve">обязуется передать в собственность </w:t>
      </w:r>
      <w:r w:rsidRPr="0072654A">
        <w:rPr>
          <w:rFonts w:ascii="Times New Roman" w:eastAsia="Times New Roman" w:hAnsi="Times New Roman" w:cs="Times New Roman"/>
          <w:b/>
          <w:noProof/>
          <w:lang w:eastAsia="ru-RU"/>
        </w:rPr>
        <w:t>Покупателя</w:t>
      </w:r>
      <w:r w:rsidRPr="0072654A">
        <w:rPr>
          <w:rFonts w:ascii="Times New Roman" w:eastAsia="Times New Roman" w:hAnsi="Times New Roman" w:cs="Times New Roman"/>
          <w:noProof/>
          <w:lang w:eastAsia="ru-RU"/>
        </w:rPr>
        <w:t xml:space="preserve">, а </w:t>
      </w:r>
      <w:r w:rsidRPr="0072654A">
        <w:rPr>
          <w:rFonts w:ascii="Times New Roman" w:eastAsia="Times New Roman" w:hAnsi="Times New Roman" w:cs="Times New Roman"/>
          <w:b/>
          <w:noProof/>
          <w:lang w:eastAsia="ru-RU"/>
        </w:rPr>
        <w:t xml:space="preserve">Покупатель </w:t>
      </w:r>
      <w:r w:rsidRPr="0072654A">
        <w:rPr>
          <w:rFonts w:ascii="Times New Roman" w:eastAsia="Times New Roman" w:hAnsi="Times New Roman" w:cs="Times New Roman"/>
          <w:noProof/>
          <w:lang w:eastAsia="ru-RU"/>
        </w:rPr>
        <w:t>принять и оплатить в порядке и сроки, установленные настоящим Договором:</w:t>
      </w:r>
    </w:p>
    <w:p w:rsidR="0072654A" w:rsidRPr="0072654A" w:rsidRDefault="0072654A" w:rsidP="0072654A">
      <w:pPr>
        <w:tabs>
          <w:tab w:val="num" w:pos="0"/>
          <w:tab w:val="left" w:pos="993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2654A">
        <w:rPr>
          <w:rFonts w:ascii="Times New Roman" w:eastAsia="Times New Roman" w:hAnsi="Times New Roman" w:cs="Times New Roman"/>
          <w:noProof/>
          <w:lang w:eastAsia="ru-RU"/>
        </w:rPr>
        <w:t>-</w:t>
      </w:r>
      <w:r w:rsidRPr="0072654A">
        <w:rPr>
          <w:rFonts w:ascii="Times New Roman" w:eastAsia="Times New Roman" w:hAnsi="Times New Roman" w:cs="Times New Roman"/>
          <w:lang w:eastAsia="ru-RU"/>
        </w:rPr>
        <w:t xml:space="preserve"> Автомобиль марки INFINITI модель М37 2011 г.в. VINномер JN1BBNY51U0570298, в дальнейшем </w:t>
      </w:r>
      <w:r w:rsidRPr="0072654A">
        <w:rPr>
          <w:rFonts w:ascii="Times New Roman" w:eastAsia="Times New Roman" w:hAnsi="Times New Roman" w:cs="Times New Roman"/>
          <w:b/>
          <w:lang w:eastAsia="ru-RU"/>
        </w:rPr>
        <w:t xml:space="preserve">«Имущество». </w:t>
      </w:r>
    </w:p>
    <w:p w:rsidR="0072654A" w:rsidRPr="0072654A" w:rsidRDefault="0072654A" w:rsidP="0072654A">
      <w:pPr>
        <w:numPr>
          <w:ilvl w:val="0"/>
          <w:numId w:val="1"/>
        </w:numPr>
        <w:tabs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72654A">
        <w:rPr>
          <w:rFonts w:ascii="Times New Roman" w:eastAsia="Times New Roman" w:hAnsi="Times New Roman" w:cs="Times New Roman"/>
          <w:lang w:eastAsia="ru-RU"/>
        </w:rPr>
        <w:t xml:space="preserve">Указанное в п. 1 настоящего договора </w:t>
      </w:r>
      <w:r w:rsidRPr="0072654A">
        <w:rPr>
          <w:rFonts w:ascii="Times New Roman" w:eastAsia="Times New Roman" w:hAnsi="Times New Roman" w:cs="Times New Roman"/>
          <w:b/>
          <w:lang w:eastAsia="ru-RU"/>
        </w:rPr>
        <w:t xml:space="preserve">Имущество </w:t>
      </w:r>
      <w:r w:rsidRPr="0072654A">
        <w:rPr>
          <w:rFonts w:ascii="Times New Roman" w:eastAsia="Times New Roman" w:hAnsi="Times New Roman" w:cs="Times New Roman"/>
          <w:lang w:eastAsia="ru-RU"/>
        </w:rPr>
        <w:t xml:space="preserve">принадлежит </w:t>
      </w:r>
      <w:r w:rsidRPr="0072654A">
        <w:rPr>
          <w:rFonts w:ascii="Times New Roman" w:eastAsia="Times New Roman" w:hAnsi="Times New Roman" w:cs="Times New Roman"/>
          <w:b/>
          <w:lang w:eastAsia="ru-RU"/>
        </w:rPr>
        <w:t>Продавцу</w:t>
      </w:r>
      <w:r w:rsidRPr="0072654A">
        <w:rPr>
          <w:rFonts w:ascii="Times New Roman" w:eastAsia="Times New Roman" w:hAnsi="Times New Roman" w:cs="Times New Roman"/>
          <w:lang w:eastAsia="ru-RU"/>
        </w:rPr>
        <w:t xml:space="preserve"> на праве собственности.</w:t>
      </w:r>
    </w:p>
    <w:p w:rsidR="0072654A" w:rsidRPr="0072654A" w:rsidRDefault="0072654A" w:rsidP="0072654A">
      <w:pPr>
        <w:numPr>
          <w:ilvl w:val="0"/>
          <w:numId w:val="1"/>
        </w:numPr>
        <w:tabs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72654A">
        <w:rPr>
          <w:rFonts w:ascii="Times New Roman" w:eastAsia="Times New Roman" w:hAnsi="Times New Roman" w:cs="Times New Roman"/>
          <w:noProof/>
          <w:lang w:eastAsia="ru-RU"/>
        </w:rPr>
        <w:t xml:space="preserve">В соответствии с пунктами 4, 5, 8 - 19 статьи 110, пунктом 3 статьи 111, абзацем третьим пункта 4.1 статьи 138 ФЗ «О несостоятельности (банкротстве)» при продаже заложенного имущества в порядке, предусмотренном Законом о банкротстве, залог подлежит прекращению в силу закона применительно к п.п. 4 п. 1 ст. 352 ГК РФ, абзацу шестому пункта 5 статьи 18.1 Закона о банкротстве (п. 12 Постановления Пленума Высшего Арбитражного суда № 58 «О некоторых вопросах, связанных с удовлетворением требований залогодержателя при банкротстве залогодателя» от 23.07.2009 г.). </w:t>
      </w:r>
    </w:p>
    <w:p w:rsidR="0072654A" w:rsidRPr="0072654A" w:rsidRDefault="0072654A" w:rsidP="0072654A">
      <w:pPr>
        <w:numPr>
          <w:ilvl w:val="0"/>
          <w:numId w:val="1"/>
        </w:numPr>
        <w:tabs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72654A">
        <w:rPr>
          <w:rFonts w:ascii="Times New Roman" w:eastAsia="Times New Roman" w:hAnsi="Times New Roman" w:cs="Times New Roman"/>
          <w:noProof/>
          <w:lang w:eastAsia="ru-RU"/>
        </w:rPr>
        <w:t>Цена настоящего Договора определена в Протоколе №___ о результатах электронных торгов в форме публичного предложения, закрытого по составу участников и форме подачи предложений о цене от _______________ г. и составляет ________ (_____________________)</w:t>
      </w:r>
      <w:r w:rsidRPr="0072654A">
        <w:rPr>
          <w:rFonts w:ascii="Times New Roman" w:eastAsia="Times New Roman" w:hAnsi="Times New Roman" w:cs="Times New Roman"/>
          <w:b/>
          <w:noProof/>
          <w:lang w:eastAsia="ru-RU"/>
        </w:rPr>
        <w:t xml:space="preserve"> </w:t>
      </w:r>
      <w:r w:rsidRPr="0072654A">
        <w:rPr>
          <w:rFonts w:ascii="Times New Roman" w:eastAsia="Times New Roman" w:hAnsi="Times New Roman" w:cs="Times New Roman"/>
          <w:noProof/>
          <w:lang w:eastAsia="ru-RU"/>
        </w:rPr>
        <w:t>рублей.</w:t>
      </w:r>
    </w:p>
    <w:p w:rsidR="0072654A" w:rsidRPr="0072654A" w:rsidRDefault="0072654A" w:rsidP="00726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:rsidR="0072654A" w:rsidRPr="0072654A" w:rsidRDefault="0072654A" w:rsidP="007265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2654A">
        <w:rPr>
          <w:rFonts w:ascii="Times New Roman" w:eastAsia="Times New Roman" w:hAnsi="Times New Roman" w:cs="Times New Roman"/>
          <w:b/>
          <w:lang w:eastAsia="ru-RU"/>
        </w:rPr>
        <w:t>Порядок и сроки оплаты</w:t>
      </w:r>
    </w:p>
    <w:p w:rsidR="0072654A" w:rsidRPr="0072654A" w:rsidRDefault="0072654A" w:rsidP="0072654A">
      <w:pPr>
        <w:numPr>
          <w:ilvl w:val="0"/>
          <w:numId w:val="1"/>
        </w:num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2654A">
        <w:rPr>
          <w:rFonts w:ascii="Times New Roman" w:eastAsia="Times New Roman" w:hAnsi="Times New Roman" w:cs="Times New Roman"/>
          <w:b/>
          <w:lang w:eastAsia="ru-RU"/>
        </w:rPr>
        <w:t>Покупатель</w:t>
      </w:r>
      <w:r w:rsidRPr="0072654A">
        <w:rPr>
          <w:rFonts w:ascii="Times New Roman" w:eastAsia="Times New Roman" w:hAnsi="Times New Roman" w:cs="Times New Roman"/>
          <w:lang w:eastAsia="ru-RU"/>
        </w:rPr>
        <w:t xml:space="preserve"> оплачивает </w:t>
      </w:r>
      <w:r w:rsidRPr="0072654A">
        <w:rPr>
          <w:rFonts w:ascii="Times New Roman" w:eastAsia="Times New Roman" w:hAnsi="Times New Roman" w:cs="Times New Roman"/>
          <w:b/>
          <w:lang w:eastAsia="ru-RU"/>
        </w:rPr>
        <w:t>Имущество</w:t>
      </w:r>
      <w:r w:rsidRPr="0072654A">
        <w:rPr>
          <w:rFonts w:ascii="Times New Roman" w:eastAsia="Times New Roman" w:hAnsi="Times New Roman" w:cs="Times New Roman"/>
          <w:lang w:eastAsia="ru-RU"/>
        </w:rPr>
        <w:t xml:space="preserve"> в течение 30 (Тридцати) дней с момента заключения настоящего Договора путем перечисления денежных средств на счет </w:t>
      </w:r>
      <w:r w:rsidRPr="0072654A">
        <w:rPr>
          <w:rFonts w:ascii="Times New Roman" w:eastAsia="Times New Roman" w:hAnsi="Times New Roman" w:cs="Times New Roman"/>
          <w:b/>
          <w:lang w:eastAsia="ru-RU"/>
        </w:rPr>
        <w:t>Продавца</w:t>
      </w:r>
      <w:r w:rsidRPr="0072654A">
        <w:rPr>
          <w:rFonts w:ascii="Times New Roman" w:eastAsia="Times New Roman" w:hAnsi="Times New Roman" w:cs="Times New Roman"/>
          <w:lang w:eastAsia="ru-RU"/>
        </w:rPr>
        <w:t>;</w:t>
      </w:r>
    </w:p>
    <w:p w:rsidR="0072654A" w:rsidRPr="0072654A" w:rsidRDefault="0072654A" w:rsidP="0072654A">
      <w:pPr>
        <w:numPr>
          <w:ilvl w:val="0"/>
          <w:numId w:val="1"/>
        </w:num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2654A">
        <w:rPr>
          <w:rFonts w:ascii="Times New Roman" w:eastAsia="Times New Roman" w:hAnsi="Times New Roman" w:cs="Times New Roman"/>
          <w:lang w:eastAsia="ru-RU"/>
        </w:rPr>
        <w:t>Задаток в сумме __________  рублей, внесенный</w:t>
      </w:r>
      <w:r w:rsidRPr="0072654A">
        <w:rPr>
          <w:rFonts w:ascii="Times New Roman" w:eastAsia="Times New Roman" w:hAnsi="Times New Roman" w:cs="Times New Roman"/>
          <w:b/>
          <w:lang w:eastAsia="ru-RU"/>
        </w:rPr>
        <w:t xml:space="preserve"> Покупателем </w:t>
      </w:r>
      <w:r w:rsidRPr="0072654A">
        <w:rPr>
          <w:rFonts w:ascii="Times New Roman" w:eastAsia="Times New Roman" w:hAnsi="Times New Roman" w:cs="Times New Roman"/>
          <w:lang w:eastAsia="ru-RU"/>
        </w:rPr>
        <w:t xml:space="preserve">по договору задатка (договору присоединения) № ____ от _______ 20___ г. </w:t>
      </w:r>
      <w:r w:rsidRPr="0072654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72654A">
        <w:rPr>
          <w:rFonts w:ascii="Times New Roman" w:eastAsia="Times New Roman" w:hAnsi="Times New Roman" w:cs="Times New Roman"/>
          <w:lang w:eastAsia="ru-RU"/>
        </w:rPr>
        <w:t>на счет</w:t>
      </w:r>
      <w:r w:rsidRPr="0072654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72654A">
        <w:rPr>
          <w:rFonts w:ascii="Times New Roman" w:eastAsia="Times New Roman" w:hAnsi="Times New Roman" w:cs="Times New Roman"/>
          <w:lang w:eastAsia="ru-RU"/>
        </w:rPr>
        <w:t>Оператора электронной площадки ООО «КУПЕЦЪ» п/п № ___________ от __________20___ г.,</w:t>
      </w:r>
      <w:r w:rsidRPr="0072654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72654A">
        <w:rPr>
          <w:rFonts w:ascii="Times New Roman" w:eastAsia="Times New Roman" w:hAnsi="Times New Roman" w:cs="Times New Roman"/>
          <w:lang w:eastAsia="ru-RU"/>
        </w:rPr>
        <w:t>в силу абзаца 2 ч. 4 ст. 448 ГК РФ засчитывается в счет исполнения обязанности</w:t>
      </w:r>
      <w:r w:rsidRPr="0072654A">
        <w:rPr>
          <w:rFonts w:ascii="Times New Roman" w:eastAsia="Times New Roman" w:hAnsi="Times New Roman" w:cs="Times New Roman"/>
          <w:b/>
          <w:lang w:eastAsia="ru-RU"/>
        </w:rPr>
        <w:t xml:space="preserve"> Покупателя </w:t>
      </w:r>
      <w:r w:rsidRPr="0072654A">
        <w:rPr>
          <w:rFonts w:ascii="Times New Roman" w:eastAsia="Times New Roman" w:hAnsi="Times New Roman" w:cs="Times New Roman"/>
          <w:lang w:eastAsia="ru-RU"/>
        </w:rPr>
        <w:t xml:space="preserve">по оплате </w:t>
      </w:r>
      <w:r w:rsidRPr="0072654A">
        <w:rPr>
          <w:rFonts w:ascii="Times New Roman" w:eastAsia="Times New Roman" w:hAnsi="Times New Roman" w:cs="Times New Roman"/>
          <w:b/>
          <w:lang w:eastAsia="ru-RU"/>
        </w:rPr>
        <w:t xml:space="preserve">Имущества </w:t>
      </w:r>
      <w:r w:rsidRPr="0072654A">
        <w:rPr>
          <w:rFonts w:ascii="Times New Roman" w:eastAsia="Times New Roman" w:hAnsi="Times New Roman" w:cs="Times New Roman"/>
          <w:lang w:eastAsia="ru-RU"/>
        </w:rPr>
        <w:t xml:space="preserve">в соответствии с настоящим Договором. </w:t>
      </w:r>
    </w:p>
    <w:p w:rsidR="0072654A" w:rsidRPr="0072654A" w:rsidRDefault="0072654A" w:rsidP="0072654A">
      <w:pPr>
        <w:numPr>
          <w:ilvl w:val="0"/>
          <w:numId w:val="1"/>
        </w:num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2654A">
        <w:rPr>
          <w:rFonts w:ascii="Times New Roman" w:eastAsia="Times New Roman" w:hAnsi="Times New Roman" w:cs="Times New Roman"/>
          <w:lang w:eastAsia="ru-RU"/>
        </w:rPr>
        <w:t xml:space="preserve">Оставшуюся суму в размере ____________________________ рублей 00 коп. </w:t>
      </w:r>
      <w:r w:rsidRPr="0072654A">
        <w:rPr>
          <w:rFonts w:ascii="Times New Roman" w:eastAsia="Times New Roman" w:hAnsi="Times New Roman" w:cs="Times New Roman"/>
          <w:b/>
          <w:lang w:eastAsia="ru-RU"/>
        </w:rPr>
        <w:t xml:space="preserve">Покупатель </w:t>
      </w:r>
      <w:r w:rsidRPr="0072654A">
        <w:rPr>
          <w:rFonts w:ascii="Times New Roman" w:eastAsia="Times New Roman" w:hAnsi="Times New Roman" w:cs="Times New Roman"/>
          <w:lang w:eastAsia="ru-RU"/>
        </w:rPr>
        <w:t xml:space="preserve">оплачивает в течение 30 (Тридцати) дней с момента заключения настоящего Договора путем перечисления денежных средств на счет </w:t>
      </w:r>
      <w:r w:rsidRPr="0072654A">
        <w:rPr>
          <w:rFonts w:ascii="Times New Roman" w:eastAsia="Times New Roman" w:hAnsi="Times New Roman" w:cs="Times New Roman"/>
          <w:b/>
          <w:lang w:eastAsia="ru-RU"/>
        </w:rPr>
        <w:t>Продавца</w:t>
      </w:r>
      <w:r w:rsidRPr="0072654A">
        <w:rPr>
          <w:rFonts w:ascii="Times New Roman" w:eastAsia="Times New Roman" w:hAnsi="Times New Roman" w:cs="Times New Roman"/>
          <w:lang w:eastAsia="ru-RU"/>
        </w:rPr>
        <w:t>.</w:t>
      </w:r>
    </w:p>
    <w:p w:rsidR="0072654A" w:rsidRPr="0072654A" w:rsidRDefault="0072654A" w:rsidP="00726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2654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2654A" w:rsidRPr="0072654A" w:rsidRDefault="0072654A" w:rsidP="0072654A">
      <w:pPr>
        <w:tabs>
          <w:tab w:val="left" w:pos="394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2654A">
        <w:rPr>
          <w:rFonts w:ascii="Times New Roman" w:eastAsia="Times New Roman" w:hAnsi="Times New Roman" w:cs="Times New Roman"/>
          <w:b/>
          <w:lang w:eastAsia="ru-RU"/>
        </w:rPr>
        <w:t>Риск случайной гибели имущества</w:t>
      </w:r>
    </w:p>
    <w:p w:rsidR="0072654A" w:rsidRPr="0072654A" w:rsidRDefault="0072654A" w:rsidP="0072654A">
      <w:pPr>
        <w:numPr>
          <w:ilvl w:val="0"/>
          <w:numId w:val="1"/>
        </w:numPr>
        <w:tabs>
          <w:tab w:val="num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72654A">
        <w:rPr>
          <w:rFonts w:ascii="Times New Roman" w:eastAsia="Times New Roman" w:hAnsi="Times New Roman" w:cs="Times New Roman"/>
          <w:noProof/>
          <w:lang w:eastAsia="ru-RU"/>
        </w:rPr>
        <w:t>Риск случайной гибели, порчи, утраты или повреждения</w:t>
      </w:r>
      <w:r w:rsidRPr="0072654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2654A">
        <w:rPr>
          <w:rFonts w:ascii="Times New Roman" w:eastAsia="Times New Roman" w:hAnsi="Times New Roman" w:cs="Times New Roman"/>
          <w:b/>
          <w:lang w:eastAsia="ru-RU"/>
        </w:rPr>
        <w:t>И</w:t>
      </w:r>
      <w:r w:rsidRPr="0072654A">
        <w:rPr>
          <w:rFonts w:ascii="Times New Roman" w:eastAsia="Times New Roman" w:hAnsi="Times New Roman" w:cs="Times New Roman"/>
          <w:b/>
          <w:noProof/>
          <w:lang w:eastAsia="ru-RU"/>
        </w:rPr>
        <w:t>мущества</w:t>
      </w:r>
      <w:r w:rsidRPr="0072654A">
        <w:rPr>
          <w:rFonts w:ascii="Times New Roman" w:eastAsia="Times New Roman" w:hAnsi="Times New Roman" w:cs="Times New Roman"/>
          <w:noProof/>
          <w:lang w:eastAsia="ru-RU"/>
        </w:rPr>
        <w:t xml:space="preserve"> до передачи его </w:t>
      </w:r>
      <w:r w:rsidRPr="0072654A">
        <w:rPr>
          <w:rFonts w:ascii="Times New Roman" w:eastAsia="Times New Roman" w:hAnsi="Times New Roman" w:cs="Times New Roman"/>
          <w:b/>
          <w:noProof/>
          <w:lang w:eastAsia="ru-RU"/>
        </w:rPr>
        <w:t>Покупателю</w:t>
      </w:r>
      <w:r w:rsidRPr="0072654A">
        <w:rPr>
          <w:rFonts w:ascii="Times New Roman" w:eastAsia="Times New Roman" w:hAnsi="Times New Roman" w:cs="Times New Roman"/>
          <w:noProof/>
          <w:lang w:eastAsia="ru-RU"/>
        </w:rPr>
        <w:t xml:space="preserve"> по Акту приема-передачи несет </w:t>
      </w:r>
      <w:r w:rsidRPr="0072654A">
        <w:rPr>
          <w:rFonts w:ascii="Times New Roman" w:eastAsia="Times New Roman" w:hAnsi="Times New Roman" w:cs="Times New Roman"/>
          <w:b/>
          <w:noProof/>
          <w:lang w:eastAsia="ru-RU"/>
        </w:rPr>
        <w:t>Продавец</w:t>
      </w:r>
      <w:r w:rsidRPr="0072654A">
        <w:rPr>
          <w:rFonts w:ascii="Times New Roman" w:eastAsia="Times New Roman" w:hAnsi="Times New Roman" w:cs="Times New Roman"/>
          <w:noProof/>
          <w:lang w:eastAsia="ru-RU"/>
        </w:rPr>
        <w:t>;</w:t>
      </w:r>
    </w:p>
    <w:p w:rsidR="0072654A" w:rsidRPr="0072654A" w:rsidRDefault="0072654A" w:rsidP="0072654A">
      <w:pPr>
        <w:numPr>
          <w:ilvl w:val="0"/>
          <w:numId w:val="1"/>
        </w:numPr>
        <w:tabs>
          <w:tab w:val="num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72654A">
        <w:rPr>
          <w:rFonts w:ascii="Times New Roman" w:eastAsia="Times New Roman" w:hAnsi="Times New Roman" w:cs="Times New Roman"/>
          <w:noProof/>
          <w:lang w:eastAsia="ru-RU"/>
        </w:rPr>
        <w:t xml:space="preserve">После передачи имущества по Акту приема-передачи от </w:t>
      </w:r>
      <w:r w:rsidRPr="0072654A">
        <w:rPr>
          <w:rFonts w:ascii="Times New Roman" w:eastAsia="Times New Roman" w:hAnsi="Times New Roman" w:cs="Times New Roman"/>
          <w:b/>
          <w:noProof/>
          <w:lang w:eastAsia="ru-RU"/>
        </w:rPr>
        <w:t>Продавца</w:t>
      </w:r>
      <w:r w:rsidRPr="0072654A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r w:rsidRPr="0072654A">
        <w:rPr>
          <w:rFonts w:ascii="Times New Roman" w:eastAsia="Times New Roman" w:hAnsi="Times New Roman" w:cs="Times New Roman"/>
          <w:b/>
          <w:noProof/>
          <w:lang w:eastAsia="ru-RU"/>
        </w:rPr>
        <w:t>Покупателю</w:t>
      </w:r>
      <w:r w:rsidRPr="0072654A">
        <w:rPr>
          <w:rFonts w:ascii="Times New Roman" w:eastAsia="Times New Roman" w:hAnsi="Times New Roman" w:cs="Times New Roman"/>
          <w:noProof/>
          <w:lang w:eastAsia="ru-RU"/>
        </w:rPr>
        <w:t xml:space="preserve"> риск случайной гибели, порчи, утраты или повреждения</w:t>
      </w:r>
      <w:r w:rsidRPr="0072654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2654A">
        <w:rPr>
          <w:rFonts w:ascii="Times New Roman" w:eastAsia="Times New Roman" w:hAnsi="Times New Roman" w:cs="Times New Roman"/>
          <w:b/>
          <w:noProof/>
          <w:lang w:eastAsia="ru-RU"/>
        </w:rPr>
        <w:t xml:space="preserve">Имущества </w:t>
      </w:r>
      <w:r w:rsidRPr="0072654A">
        <w:rPr>
          <w:rFonts w:ascii="Times New Roman" w:eastAsia="Times New Roman" w:hAnsi="Times New Roman" w:cs="Times New Roman"/>
          <w:noProof/>
          <w:lang w:eastAsia="ru-RU"/>
        </w:rPr>
        <w:t xml:space="preserve">несет </w:t>
      </w:r>
      <w:r w:rsidRPr="0072654A">
        <w:rPr>
          <w:rFonts w:ascii="Times New Roman" w:eastAsia="Times New Roman" w:hAnsi="Times New Roman" w:cs="Times New Roman"/>
          <w:b/>
          <w:noProof/>
          <w:lang w:eastAsia="ru-RU"/>
        </w:rPr>
        <w:t>Покупатель</w:t>
      </w:r>
      <w:r w:rsidRPr="0072654A">
        <w:rPr>
          <w:rFonts w:ascii="Times New Roman" w:eastAsia="Times New Roman" w:hAnsi="Times New Roman" w:cs="Times New Roman"/>
          <w:noProof/>
          <w:lang w:eastAsia="ru-RU"/>
        </w:rPr>
        <w:t>.</w:t>
      </w:r>
    </w:p>
    <w:p w:rsidR="0072654A" w:rsidRPr="0072654A" w:rsidRDefault="0072654A" w:rsidP="00726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72654A" w:rsidRPr="0072654A" w:rsidRDefault="0072654A" w:rsidP="007265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2654A">
        <w:rPr>
          <w:rFonts w:ascii="Times New Roman" w:eastAsia="Times New Roman" w:hAnsi="Times New Roman" w:cs="Times New Roman"/>
          <w:b/>
          <w:lang w:eastAsia="ru-RU"/>
        </w:rPr>
        <w:t>Прочие условия</w:t>
      </w:r>
    </w:p>
    <w:p w:rsidR="0072654A" w:rsidRPr="0072654A" w:rsidRDefault="0072654A" w:rsidP="0072654A">
      <w:pPr>
        <w:numPr>
          <w:ilvl w:val="0"/>
          <w:numId w:val="1"/>
        </w:numPr>
        <w:tabs>
          <w:tab w:val="num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2654A">
        <w:rPr>
          <w:rFonts w:ascii="Times New Roman" w:eastAsia="Times New Roman" w:hAnsi="Times New Roman" w:cs="Times New Roman"/>
          <w:noProof/>
          <w:lang w:eastAsia="ru-RU"/>
        </w:rPr>
        <w:t>Право</w:t>
      </w:r>
      <w:r w:rsidRPr="0072654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2654A">
        <w:rPr>
          <w:rFonts w:ascii="Times New Roman" w:eastAsia="Times New Roman" w:hAnsi="Times New Roman" w:cs="Times New Roman"/>
          <w:noProof/>
          <w:lang w:eastAsia="ru-RU"/>
        </w:rPr>
        <w:t xml:space="preserve">собственности на </w:t>
      </w:r>
      <w:r w:rsidRPr="0072654A">
        <w:rPr>
          <w:rFonts w:ascii="Times New Roman" w:eastAsia="Times New Roman" w:hAnsi="Times New Roman" w:cs="Times New Roman"/>
          <w:b/>
          <w:noProof/>
          <w:lang w:eastAsia="ru-RU"/>
        </w:rPr>
        <w:t>Имущество</w:t>
      </w:r>
      <w:r w:rsidRPr="0072654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2654A">
        <w:rPr>
          <w:rFonts w:ascii="Times New Roman" w:eastAsia="Times New Roman" w:hAnsi="Times New Roman" w:cs="Times New Roman"/>
          <w:noProof/>
          <w:lang w:eastAsia="ru-RU"/>
        </w:rPr>
        <w:t xml:space="preserve">переходит к </w:t>
      </w:r>
      <w:r w:rsidRPr="0072654A">
        <w:rPr>
          <w:rFonts w:ascii="Times New Roman" w:eastAsia="Times New Roman" w:hAnsi="Times New Roman" w:cs="Times New Roman"/>
          <w:b/>
          <w:noProof/>
          <w:lang w:eastAsia="ru-RU"/>
        </w:rPr>
        <w:t>Покупателю</w:t>
      </w:r>
      <w:r w:rsidRPr="0072654A">
        <w:rPr>
          <w:rFonts w:ascii="Times New Roman" w:eastAsia="Times New Roman" w:hAnsi="Times New Roman" w:cs="Times New Roman"/>
          <w:noProof/>
          <w:lang w:eastAsia="ru-RU"/>
        </w:rPr>
        <w:t xml:space="preserve"> с момента оплаты по Акту према - передачи;</w:t>
      </w:r>
    </w:p>
    <w:p w:rsidR="0072654A" w:rsidRPr="0072654A" w:rsidRDefault="0072654A" w:rsidP="0072654A">
      <w:pPr>
        <w:numPr>
          <w:ilvl w:val="0"/>
          <w:numId w:val="1"/>
        </w:numPr>
        <w:tabs>
          <w:tab w:val="num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2654A">
        <w:rPr>
          <w:rFonts w:ascii="Times New Roman" w:eastAsia="Times New Roman" w:hAnsi="Times New Roman" w:cs="Times New Roman"/>
          <w:noProof/>
          <w:lang w:eastAsia="ru-RU"/>
        </w:rPr>
        <w:t xml:space="preserve">Передача </w:t>
      </w:r>
      <w:r w:rsidRPr="0072654A">
        <w:rPr>
          <w:rFonts w:ascii="Times New Roman" w:eastAsia="Times New Roman" w:hAnsi="Times New Roman" w:cs="Times New Roman"/>
          <w:b/>
          <w:noProof/>
          <w:lang w:eastAsia="ru-RU"/>
        </w:rPr>
        <w:t>Имущества</w:t>
      </w:r>
      <w:r w:rsidRPr="0072654A">
        <w:rPr>
          <w:rFonts w:ascii="Times New Roman" w:eastAsia="Times New Roman" w:hAnsi="Times New Roman" w:cs="Times New Roman"/>
          <w:noProof/>
          <w:lang w:eastAsia="ru-RU"/>
        </w:rPr>
        <w:t xml:space="preserve"> по Акту према - передачи осуществляется в течение 10 дней после полной оплаты по настоящему Договора по месту нахождения имущества.</w:t>
      </w:r>
    </w:p>
    <w:p w:rsidR="0072654A" w:rsidRPr="0072654A" w:rsidRDefault="0072654A" w:rsidP="0072654A">
      <w:pPr>
        <w:numPr>
          <w:ilvl w:val="0"/>
          <w:numId w:val="1"/>
        </w:numPr>
        <w:tabs>
          <w:tab w:val="num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2654A">
        <w:rPr>
          <w:rFonts w:ascii="Times New Roman" w:eastAsia="Times New Roman" w:hAnsi="Times New Roman" w:cs="Times New Roman"/>
          <w:lang w:eastAsia="ru-RU"/>
        </w:rPr>
        <w:t>В случае уклонения</w:t>
      </w:r>
      <w:r w:rsidRPr="0072654A">
        <w:rPr>
          <w:rFonts w:ascii="Times New Roman" w:eastAsia="Times New Roman" w:hAnsi="Times New Roman" w:cs="Times New Roman"/>
          <w:b/>
          <w:lang w:eastAsia="ru-RU"/>
        </w:rPr>
        <w:t xml:space="preserve"> Покупателя</w:t>
      </w:r>
      <w:r w:rsidRPr="0072654A">
        <w:rPr>
          <w:rFonts w:ascii="Times New Roman" w:eastAsia="Times New Roman" w:hAnsi="Times New Roman" w:cs="Times New Roman"/>
          <w:lang w:eastAsia="ru-RU"/>
        </w:rPr>
        <w:t xml:space="preserve"> от оплаты</w:t>
      </w:r>
      <w:r w:rsidRPr="0072654A">
        <w:rPr>
          <w:rFonts w:ascii="Times New Roman" w:eastAsia="Times New Roman" w:hAnsi="Times New Roman" w:cs="Times New Roman"/>
          <w:b/>
          <w:lang w:eastAsia="ru-RU"/>
        </w:rPr>
        <w:t xml:space="preserve"> Имущества</w:t>
      </w:r>
      <w:r w:rsidRPr="0072654A">
        <w:rPr>
          <w:rFonts w:ascii="Times New Roman" w:eastAsia="Times New Roman" w:hAnsi="Times New Roman" w:cs="Times New Roman"/>
          <w:lang w:eastAsia="ru-RU"/>
        </w:rPr>
        <w:t xml:space="preserve"> в установленный настоящим Договором срок Договор считается расторгнутым.</w:t>
      </w:r>
    </w:p>
    <w:p w:rsidR="0072654A" w:rsidRPr="0072654A" w:rsidRDefault="0072654A" w:rsidP="0072654A">
      <w:pPr>
        <w:numPr>
          <w:ilvl w:val="0"/>
          <w:numId w:val="1"/>
        </w:numPr>
        <w:tabs>
          <w:tab w:val="num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2654A">
        <w:rPr>
          <w:rFonts w:ascii="Times New Roman" w:eastAsia="Times New Roman" w:hAnsi="Times New Roman" w:cs="Times New Roman"/>
          <w:lang w:eastAsia="ru-RU"/>
        </w:rPr>
        <w:t xml:space="preserve"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</w:t>
      </w:r>
      <w:r w:rsidRPr="0072654A">
        <w:rPr>
          <w:rFonts w:ascii="Times New Roman" w:eastAsia="Times New Roman" w:hAnsi="Times New Roman" w:cs="Times New Roman"/>
          <w:lang w:eastAsia="ru-RU"/>
        </w:rPr>
        <w:lastRenderedPageBreak/>
        <w:t>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72654A" w:rsidRPr="0072654A" w:rsidRDefault="0072654A" w:rsidP="00726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72654A" w:rsidRPr="0072654A" w:rsidRDefault="0072654A" w:rsidP="007265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  <w:r w:rsidRPr="0072654A">
        <w:rPr>
          <w:rFonts w:ascii="Times New Roman" w:eastAsia="Times New Roman" w:hAnsi="Times New Roman" w:cs="Times New Roman"/>
          <w:b/>
          <w:lang w:eastAsia="ru-RU"/>
        </w:rPr>
        <w:t>Споры и ответственность</w:t>
      </w:r>
    </w:p>
    <w:p w:rsidR="0072654A" w:rsidRPr="0072654A" w:rsidRDefault="0072654A" w:rsidP="0072654A">
      <w:pPr>
        <w:numPr>
          <w:ilvl w:val="0"/>
          <w:numId w:val="1"/>
        </w:numPr>
        <w:tabs>
          <w:tab w:val="num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2654A">
        <w:rPr>
          <w:rFonts w:ascii="Times New Roman" w:eastAsia="Times New Roman" w:hAnsi="Times New Roman" w:cs="Times New Roman"/>
          <w:lang w:eastAsia="ru-RU"/>
        </w:rPr>
        <w:t xml:space="preserve">Стороны обязуются решать все возникающие разногласия путем переговоров. При неурегулировании сторонами возникших разногласий или в случае отсутствия ответа на претензию от одной из сторон в течение трех рабочих дней спор разрешается в судебном порядке. </w:t>
      </w:r>
    </w:p>
    <w:p w:rsidR="0072654A" w:rsidRPr="0072654A" w:rsidRDefault="0072654A" w:rsidP="00726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72654A" w:rsidRPr="0072654A" w:rsidRDefault="0072654A" w:rsidP="007265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2654A">
        <w:rPr>
          <w:rFonts w:ascii="Times New Roman" w:eastAsia="Times New Roman" w:hAnsi="Times New Roman" w:cs="Times New Roman"/>
          <w:b/>
          <w:lang w:eastAsia="ru-RU"/>
        </w:rPr>
        <w:t>Иные положения</w:t>
      </w:r>
    </w:p>
    <w:p w:rsidR="0072654A" w:rsidRPr="0072654A" w:rsidRDefault="0072654A" w:rsidP="0072654A">
      <w:pPr>
        <w:numPr>
          <w:ilvl w:val="0"/>
          <w:numId w:val="1"/>
        </w:numPr>
        <w:tabs>
          <w:tab w:val="num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2654A">
        <w:rPr>
          <w:rFonts w:ascii="Times New Roman" w:eastAsia="Times New Roman" w:hAnsi="Times New Roman" w:cs="Times New Roman"/>
          <w:lang w:eastAsia="ru-RU"/>
        </w:rPr>
        <w:t>Стороны признают, что настоящий Договор заключен не в силу тяжелого материального положения, без давления или заблуждения одной из Сторон. При этом Стороны признают, что последствия настоящего Договора им понятны, понимают значение своих действий и могут руководить ими в момент заключения настоящего Договора.</w:t>
      </w:r>
    </w:p>
    <w:p w:rsidR="0072654A" w:rsidRPr="0072654A" w:rsidRDefault="0072654A" w:rsidP="0072654A">
      <w:pPr>
        <w:numPr>
          <w:ilvl w:val="0"/>
          <w:numId w:val="1"/>
        </w:numPr>
        <w:tabs>
          <w:tab w:val="num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2654A">
        <w:rPr>
          <w:rFonts w:ascii="Times New Roman" w:eastAsia="Times New Roman" w:hAnsi="Times New Roman" w:cs="Times New Roman"/>
          <w:lang w:eastAsia="ru-RU"/>
        </w:rPr>
        <w:t>Договор заключен в 3-х экземплярах, имеющих одинаковую юридическую силу, по одному для каждой из сторон и один для ГИБДД.</w:t>
      </w:r>
    </w:p>
    <w:p w:rsidR="0072654A" w:rsidRPr="0072654A" w:rsidRDefault="0072654A" w:rsidP="0072654A">
      <w:pPr>
        <w:widowControl w:val="0"/>
        <w:numPr>
          <w:ilvl w:val="0"/>
          <w:numId w:val="1"/>
        </w:numPr>
        <w:tabs>
          <w:tab w:val="num" w:pos="142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54A">
        <w:rPr>
          <w:rFonts w:ascii="Times New Roman" w:eastAsia="Times New Roman" w:hAnsi="Times New Roman" w:cs="Times New Roman"/>
          <w:color w:val="000000"/>
          <w:lang w:eastAsia="ru-RU"/>
        </w:rPr>
        <w:t>Любые соглашения сторон по изменению и/или дополнению условий настоящего Договора имеют силу в том случае, если они оформлены в письменном виде, подписаны сторонами настоящего Договора.</w:t>
      </w:r>
    </w:p>
    <w:p w:rsidR="0072654A" w:rsidRPr="0072654A" w:rsidRDefault="0072654A" w:rsidP="0072654A">
      <w:pPr>
        <w:widowControl w:val="0"/>
        <w:numPr>
          <w:ilvl w:val="0"/>
          <w:numId w:val="1"/>
        </w:numPr>
        <w:tabs>
          <w:tab w:val="num" w:pos="142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654A">
        <w:rPr>
          <w:rFonts w:ascii="Times New Roman" w:eastAsia="Times New Roman" w:hAnsi="Times New Roman" w:cs="Times New Roman"/>
          <w:color w:val="000000"/>
          <w:lang w:eastAsia="ru-RU"/>
        </w:rPr>
        <w:t>Договор вступает в силу со дня подписания его сторонами и действует до полного исполнения сторонами установленных настоящих Договором обязательств.</w:t>
      </w:r>
    </w:p>
    <w:p w:rsidR="0072654A" w:rsidRPr="0072654A" w:rsidRDefault="0072654A" w:rsidP="00726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228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7"/>
        <w:gridCol w:w="4961"/>
      </w:tblGrid>
      <w:tr w:rsidR="0072654A" w:rsidRPr="0072654A" w:rsidTr="00D574C6">
        <w:tblPrEx>
          <w:tblCellMar>
            <w:top w:w="0" w:type="dxa"/>
            <w:bottom w:w="0" w:type="dxa"/>
          </w:tblCellMar>
        </w:tblPrEx>
        <w:trPr>
          <w:trHeight w:val="3190"/>
        </w:trPr>
        <w:tc>
          <w:tcPr>
            <w:tcW w:w="5267" w:type="dxa"/>
          </w:tcPr>
          <w:p w:rsidR="0072654A" w:rsidRPr="0072654A" w:rsidRDefault="0072654A" w:rsidP="00726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654A">
              <w:rPr>
                <w:rFonts w:ascii="Times New Roman" w:eastAsia="Times New Roman" w:hAnsi="Times New Roman" w:cs="Times New Roman"/>
                <w:b/>
                <w:lang w:eastAsia="ru-RU"/>
              </w:rPr>
              <w:t>ПРОДАВЕЦ:</w:t>
            </w:r>
          </w:p>
          <w:p w:rsidR="0072654A" w:rsidRPr="0072654A" w:rsidRDefault="0072654A" w:rsidP="00726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5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Хасиев Шарпудди Харонович, </w:t>
            </w:r>
            <w:r w:rsidRPr="007265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лице финансового управляющего </w:t>
            </w:r>
            <w:r w:rsidRPr="007265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Романенкова Владислава Дмитриевича </w:t>
            </w:r>
            <w:r w:rsidRPr="007265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(ИНН 720321341188, СНИЛС 127-390-556 67 член САМОРЕГУЛИРУЕМОЙ ОРГАНИЗАЦИИ СОЮЗ "АРБИТРАЖНЫХ УПРАВЛЯЮЩИХ "ПРАВОСОЗНАНИЕ" (ИНН 5029998905, ОГРН 1145000002146))</w:t>
            </w:r>
          </w:p>
          <w:p w:rsidR="0072654A" w:rsidRPr="0072654A" w:rsidRDefault="0072654A" w:rsidP="00726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654A" w:rsidRPr="0072654A" w:rsidRDefault="0072654A" w:rsidP="00726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5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72654A" w:rsidRPr="0072654A" w:rsidRDefault="0072654A" w:rsidP="00726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5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Счет: 40817810050200230454</w:t>
            </w:r>
          </w:p>
          <w:p w:rsidR="0072654A" w:rsidRPr="0072654A" w:rsidRDefault="0072654A" w:rsidP="00726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5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банка: ФИЛИАЛ "ЦЕНТРАЛЬНЫЙ" ПАО "СОВКОМБАНК" </w:t>
            </w:r>
          </w:p>
          <w:p w:rsidR="0072654A" w:rsidRPr="0072654A" w:rsidRDefault="0072654A" w:rsidP="00726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5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к/с 30101810150040000763</w:t>
            </w:r>
          </w:p>
          <w:p w:rsidR="0072654A" w:rsidRPr="0072654A" w:rsidRDefault="0072654A" w:rsidP="00726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5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72654A" w:rsidRPr="0072654A" w:rsidRDefault="0072654A" w:rsidP="00726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5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БАНКА 4401116480 </w:t>
            </w:r>
          </w:p>
          <w:p w:rsidR="0072654A" w:rsidRPr="0072654A" w:rsidRDefault="0072654A" w:rsidP="00726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654A" w:rsidRPr="0072654A" w:rsidRDefault="0072654A" w:rsidP="00726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72654A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Финансовый управляющий</w:t>
            </w:r>
          </w:p>
          <w:p w:rsidR="0072654A" w:rsidRPr="0072654A" w:rsidRDefault="0072654A" w:rsidP="00726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</w:p>
          <w:p w:rsidR="0072654A" w:rsidRPr="0072654A" w:rsidRDefault="0072654A" w:rsidP="007265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65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_____________________________ Романенков В.Д.</w:t>
            </w:r>
          </w:p>
          <w:p w:rsidR="0072654A" w:rsidRPr="0072654A" w:rsidRDefault="0072654A" w:rsidP="007265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</w:tcPr>
          <w:p w:rsidR="0072654A" w:rsidRPr="0072654A" w:rsidRDefault="0072654A" w:rsidP="00726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654A">
              <w:rPr>
                <w:rFonts w:ascii="Times New Roman" w:eastAsia="Times New Roman" w:hAnsi="Times New Roman" w:cs="Times New Roman"/>
                <w:b/>
                <w:lang w:eastAsia="ru-RU"/>
              </w:rPr>
              <w:t>ПОКУПАТЕЛЬ:</w:t>
            </w:r>
          </w:p>
          <w:p w:rsidR="0072654A" w:rsidRPr="0072654A" w:rsidRDefault="0072654A" w:rsidP="00726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72654A" w:rsidRPr="0072654A" w:rsidRDefault="0072654A" w:rsidP="0072654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86A7C" w:rsidRDefault="00886A7C"/>
    <w:sectPr w:rsidR="00886A7C" w:rsidSect="00BD6B7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F7720"/>
    <w:multiLevelType w:val="hybridMultilevel"/>
    <w:tmpl w:val="ACD26572"/>
    <w:lvl w:ilvl="0" w:tplc="1B40A5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F11"/>
    <w:rsid w:val="00322F11"/>
    <w:rsid w:val="0072654A"/>
    <w:rsid w:val="0088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7B755-6FA2-4ED8-AF0C-EB07296F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5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mezhutkov71@mail.ru</dc:creator>
  <cp:keywords/>
  <dc:description/>
  <cp:lastModifiedBy>mezhutkov71@mail.ru</cp:lastModifiedBy>
  <cp:revision>2</cp:revision>
  <dcterms:created xsi:type="dcterms:W3CDTF">2025-10-08T06:42:00Z</dcterms:created>
  <dcterms:modified xsi:type="dcterms:W3CDTF">2025-10-08T06:42:00Z</dcterms:modified>
</cp:coreProperties>
</file>