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69" w:rsidRPr="00300E3A" w:rsidRDefault="00F42969" w:rsidP="00F42969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F42969" w:rsidRPr="00300E3A" w:rsidRDefault="00F42969" w:rsidP="00F42969">
      <w:pPr>
        <w:spacing w:after="0" w:line="240" w:lineRule="auto"/>
        <w:rPr>
          <w:rFonts w:ascii="Times New Roman" w:hAnsi="Times New Roman"/>
        </w:rPr>
        <w:sectPr w:rsidR="00F429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2969" w:rsidRPr="00F42969" w:rsidRDefault="00F42969" w:rsidP="00F429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F42969" w:rsidRPr="00300E3A" w:rsidRDefault="00F42969" w:rsidP="00F42969">
      <w:pPr>
        <w:spacing w:after="0" w:line="240" w:lineRule="auto"/>
        <w:jc w:val="right"/>
        <w:rPr>
          <w:rFonts w:ascii="Times New Roman" w:hAnsi="Times New Roman"/>
        </w:rPr>
        <w:sectPr w:rsidR="00F429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F42969" w:rsidRPr="00300E3A" w:rsidRDefault="00F42969" w:rsidP="00F42969">
      <w:pPr>
        <w:spacing w:after="0" w:line="240" w:lineRule="auto"/>
        <w:jc w:val="right"/>
        <w:rPr>
          <w:rFonts w:ascii="Times New Roman" w:hAnsi="Times New Roman"/>
        </w:rPr>
      </w:pPr>
    </w:p>
    <w:p w:rsidR="00F42969" w:rsidRPr="00300E3A" w:rsidRDefault="00F42969" w:rsidP="00F42969">
      <w:pPr>
        <w:spacing w:after="0" w:line="240" w:lineRule="auto"/>
        <w:jc w:val="both"/>
        <w:rPr>
          <w:rFonts w:ascii="Times New Roman" w:hAnsi="Times New Roman"/>
        </w:rPr>
        <w:sectPr w:rsidR="00F429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F42969" w:rsidRPr="00300E3A" w:rsidRDefault="00F42969" w:rsidP="00F42969">
      <w:pPr>
        <w:spacing w:after="0" w:line="240" w:lineRule="auto"/>
        <w:jc w:val="both"/>
        <w:rPr>
          <w:rFonts w:ascii="Times New Roman" w:hAnsi="Times New Roman"/>
        </w:rPr>
      </w:pPr>
    </w:p>
    <w:p w:rsidR="00F42969" w:rsidRPr="00300E3A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Баканов Евгений Викторович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24.04.2025 г. по делу № А59-1506/2025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F42969" w:rsidRPr="006F4E03" w:rsidRDefault="00F42969" w:rsidP="00F429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969" w:rsidRPr="006F4E03" w:rsidRDefault="00F42969" w:rsidP="00F4296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F42969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D42188">
        <w:rPr>
          <w:rFonts w:ascii="Times New Roman" w:hAnsi="Times New Roman"/>
          <w:u w:val="single"/>
        </w:rPr>
        <w:t>Автомобиль марки УАЗ модель Патриот 2011 г.в. VIN-номер XTT316300B0018237</w:t>
      </w:r>
      <w:r>
        <w:rPr>
          <w:rFonts w:ascii="Times New Roman" w:hAnsi="Times New Roman"/>
          <w:u w:val="single"/>
        </w:rPr>
        <w:t>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«Совкомбанк».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2969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F42969" w:rsidRPr="006A304D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F42969" w:rsidRPr="006A304D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F42969" w:rsidRPr="006A304D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F42969" w:rsidRPr="006A304D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F42969" w:rsidRPr="006A304D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F42969" w:rsidRDefault="00F42969" w:rsidP="00F42969">
      <w:pPr>
        <w:spacing w:after="0" w:line="240" w:lineRule="auto"/>
        <w:jc w:val="both"/>
        <w:rPr>
          <w:rFonts w:ascii="Times New Roman" w:hAnsi="Times New Roman"/>
        </w:rPr>
      </w:pPr>
    </w:p>
    <w:p w:rsidR="00F42969" w:rsidRPr="004653A8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F42969" w:rsidRPr="004653A8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2969" w:rsidRPr="00B838EC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F42969" w:rsidRPr="00873E59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F42969" w:rsidRPr="003512E4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F42969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42969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F42969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F42969" w:rsidRPr="00E8242B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42969" w:rsidRDefault="00F42969" w:rsidP="00F429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F42969" w:rsidRDefault="00F42969" w:rsidP="00F429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F42969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F42969" w:rsidRPr="00E10F9A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F42969" w:rsidRPr="00E10F9A" w:rsidRDefault="00F42969" w:rsidP="00F429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F42969" w:rsidRPr="00E10F9A" w:rsidRDefault="00F42969" w:rsidP="00F429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F42969" w:rsidRPr="00E10F9A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Сахалинской области</w:t>
      </w:r>
      <w:r w:rsidRPr="00352E7F">
        <w:rPr>
          <w:rFonts w:ascii="Times New Roman" w:hAnsi="Times New Roman"/>
        </w:rPr>
        <w:t>.</w:t>
      </w:r>
    </w:p>
    <w:p w:rsidR="00F42969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42969" w:rsidRPr="00546D20" w:rsidRDefault="00F42969" w:rsidP="00F429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F42969" w:rsidRPr="00546D20" w:rsidRDefault="00F42969" w:rsidP="00F4296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F42969" w:rsidRDefault="00F42969" w:rsidP="00F4296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42969" w:rsidRPr="004B3BFE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42969" w:rsidRPr="004B3BFE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Баканов Евгений Викторович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08.10.1972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Краснополье Углегорского р-на Сахалинской обл.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063-167-098 58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650800146455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694920, Сахалинская область, г. Углегорск, ул. Заводская, д. 17, кв. 16</w:t>
            </w:r>
          </w:p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Баканов Евгений Викторович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1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40817810950200820090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69" w:rsidRPr="004B3BFE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Баканова Евгения Викторовича</w:t>
            </w: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Pr="004B3BFE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42969" w:rsidRDefault="00F42969" w:rsidP="00F429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42969" w:rsidRPr="00D2141C" w:rsidRDefault="00F42969" w:rsidP="00F4296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F42969" w:rsidRPr="00D2141C" w:rsidRDefault="00F42969" w:rsidP="00F4296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F42969" w:rsidRPr="00D2141C" w:rsidRDefault="00F42969" w:rsidP="00F42969">
      <w:pPr>
        <w:spacing w:after="0" w:line="240" w:lineRule="auto"/>
        <w:rPr>
          <w:rFonts w:ascii="Times New Roman" w:hAnsi="Times New Roman"/>
        </w:rPr>
        <w:sectPr w:rsidR="00F42969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2969" w:rsidRPr="00D2141C" w:rsidRDefault="00F42969" w:rsidP="00F429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Углегорск</w:t>
      </w:r>
    </w:p>
    <w:p w:rsidR="00F42969" w:rsidRPr="00D2141C" w:rsidRDefault="00F42969" w:rsidP="00F42969">
      <w:pPr>
        <w:spacing w:after="0" w:line="240" w:lineRule="auto"/>
        <w:jc w:val="right"/>
        <w:rPr>
          <w:rFonts w:ascii="Times New Roman" w:hAnsi="Times New Roman"/>
        </w:rPr>
        <w:sectPr w:rsidR="00F42969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F42969" w:rsidRPr="00D2141C" w:rsidRDefault="00F42969" w:rsidP="00F42969">
      <w:pPr>
        <w:spacing w:after="0" w:line="240" w:lineRule="auto"/>
        <w:rPr>
          <w:rFonts w:ascii="Times New Roman" w:hAnsi="Times New Roman"/>
        </w:rPr>
      </w:pPr>
    </w:p>
    <w:p w:rsidR="00F42969" w:rsidRPr="00D2141C" w:rsidRDefault="00F42969" w:rsidP="00F42969">
      <w:pPr>
        <w:spacing w:after="0" w:line="240" w:lineRule="auto"/>
        <w:jc w:val="both"/>
        <w:rPr>
          <w:rFonts w:ascii="Times New Roman" w:hAnsi="Times New Roman"/>
        </w:rPr>
      </w:pPr>
    </w:p>
    <w:p w:rsidR="00F42969" w:rsidRPr="00D2141C" w:rsidRDefault="00F42969" w:rsidP="00F429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Баканов Евгений Викторович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24.04.2025 г. по делу № А59-1506/2025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F42969" w:rsidRDefault="00F42969" w:rsidP="00F4296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F42969" w:rsidRDefault="00F42969" w:rsidP="00F429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D42188">
        <w:rPr>
          <w:rFonts w:ascii="Times New Roman" w:hAnsi="Times New Roman"/>
          <w:u w:val="single"/>
        </w:rPr>
        <w:t>Автомобиль марки УАЗ модель Патриот 2011 г.в. VIN-номер XTT316300B0018237</w:t>
      </w:r>
      <w:r>
        <w:rPr>
          <w:rFonts w:ascii="Times New Roman" w:hAnsi="Times New Roman"/>
          <w:u w:val="single"/>
        </w:rPr>
        <w:t>.</w:t>
      </w:r>
    </w:p>
    <w:p w:rsidR="00F42969" w:rsidRDefault="00F42969" w:rsidP="00F429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F42969" w:rsidRDefault="00F42969" w:rsidP="00F429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F42969" w:rsidRPr="00306107" w:rsidRDefault="00F42969" w:rsidP="00F429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F42969" w:rsidRPr="003243F4" w:rsidRDefault="00F42969" w:rsidP="00F4296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42969" w:rsidRPr="004B2BB0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42969" w:rsidRPr="004B2BB0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Баканов Евгений Викторович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08.10.1972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Краснополье Углегорского р-на Сахалинской обл.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063-167-098 58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650800146455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694920, Сахалинская область, г. Углегорск, ул. Заводская, д. 17, кв. 16</w:t>
            </w:r>
          </w:p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Баканов Евгений Викторович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117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40817810950200820090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F42969" w:rsidRPr="00D42188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18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421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42969" w:rsidRPr="004B2BB0" w:rsidTr="007C7AC9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Баканова Евгения Викторовича</w:t>
            </w: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42969" w:rsidRPr="004B2BB0" w:rsidRDefault="00F42969" w:rsidP="007C7A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F42969" w:rsidRPr="00430767" w:rsidRDefault="00F42969" w:rsidP="00F4296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F42969" w:rsidRDefault="00F42969" w:rsidP="00F42969"/>
    <w:p w:rsidR="00F42969" w:rsidRDefault="00F42969" w:rsidP="00F42969"/>
    <w:p w:rsidR="0057124E" w:rsidRDefault="0057124E">
      <w:bookmarkStart w:id="0" w:name="_GoBack"/>
      <w:bookmarkEnd w:id="0"/>
    </w:p>
    <w:sectPr w:rsidR="0057124E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87"/>
    <w:rsid w:val="0057124E"/>
    <w:rsid w:val="00A86587"/>
    <w:rsid w:val="00F4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035B3-419A-4157-B22C-625569EE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2025-12-30T11:49:00Z</dcterms:created>
  <dcterms:modified xsi:type="dcterms:W3CDTF">2025-12-30T11:49:00Z</dcterms:modified>
</cp:coreProperties>
</file>