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C2" w:rsidRPr="00C34C18" w:rsidRDefault="009F2CC2">
      <w:pPr>
        <w:rPr>
          <w:b w:val="0"/>
          <w:sz w:val="22"/>
          <w:szCs w:val="22"/>
        </w:rPr>
      </w:pPr>
    </w:p>
    <w:p w:rsidR="004E39D6" w:rsidRPr="004E39D6" w:rsidRDefault="004E39D6" w:rsidP="004E39D6">
      <w:pPr>
        <w:jc w:val="right"/>
        <w:outlineLvl w:val="0"/>
        <w:rPr>
          <w:b w:val="0"/>
          <w:sz w:val="22"/>
          <w:szCs w:val="22"/>
        </w:rPr>
      </w:pPr>
      <w:r w:rsidRPr="004E39D6">
        <w:rPr>
          <w:b w:val="0"/>
          <w:sz w:val="22"/>
          <w:szCs w:val="22"/>
        </w:rPr>
        <w:t xml:space="preserve">                                                           Проект договора</w:t>
      </w:r>
    </w:p>
    <w:p w:rsidR="009F2CC2" w:rsidRPr="00C34C18" w:rsidRDefault="00C34C18">
      <w:pPr>
        <w:jc w:val="center"/>
        <w:outlineLvl w:val="0"/>
        <w:rPr>
          <w:sz w:val="22"/>
          <w:szCs w:val="22"/>
        </w:rPr>
      </w:pPr>
      <w:r w:rsidRPr="00C34C18">
        <w:rPr>
          <w:sz w:val="22"/>
          <w:szCs w:val="22"/>
        </w:rPr>
        <w:t xml:space="preserve">ДОГОВОР № </w:t>
      </w:r>
      <w:r w:rsidR="001F25F0">
        <w:rPr>
          <w:sz w:val="22"/>
          <w:szCs w:val="22"/>
        </w:rPr>
        <w:t>_</w:t>
      </w:r>
    </w:p>
    <w:p w:rsidR="009F2CC2" w:rsidRPr="00C34C18" w:rsidRDefault="009F2CC2">
      <w:pPr>
        <w:jc w:val="center"/>
        <w:outlineLvl w:val="0"/>
        <w:rPr>
          <w:sz w:val="22"/>
          <w:szCs w:val="22"/>
        </w:rPr>
      </w:pPr>
      <w:r w:rsidRPr="00C34C18">
        <w:rPr>
          <w:sz w:val="22"/>
          <w:szCs w:val="22"/>
        </w:rPr>
        <w:t xml:space="preserve">купли-продажи </w:t>
      </w:r>
    </w:p>
    <w:p w:rsidR="009F2CC2" w:rsidRPr="00C34C18" w:rsidRDefault="009F2CC2">
      <w:pPr>
        <w:jc w:val="center"/>
        <w:rPr>
          <w:b w:val="0"/>
          <w:sz w:val="22"/>
          <w:szCs w:val="22"/>
        </w:rPr>
      </w:pPr>
    </w:p>
    <w:p w:rsidR="009F2CC2" w:rsidRPr="00C34C18" w:rsidRDefault="009F2CC2">
      <w:pPr>
        <w:rPr>
          <w:b w:val="0"/>
          <w:sz w:val="22"/>
          <w:szCs w:val="22"/>
        </w:rPr>
      </w:pPr>
      <w:r w:rsidRPr="00C34C18">
        <w:rPr>
          <w:b w:val="0"/>
          <w:sz w:val="22"/>
          <w:szCs w:val="22"/>
        </w:rPr>
        <w:t xml:space="preserve">г. Саратов                                                                                          </w:t>
      </w:r>
      <w:r w:rsidR="00B93A02">
        <w:rPr>
          <w:b w:val="0"/>
          <w:sz w:val="22"/>
          <w:szCs w:val="22"/>
        </w:rPr>
        <w:t xml:space="preserve">                  </w:t>
      </w:r>
      <w:r w:rsidRPr="00C34C18">
        <w:rPr>
          <w:b w:val="0"/>
          <w:sz w:val="22"/>
          <w:szCs w:val="22"/>
        </w:rPr>
        <w:t xml:space="preserve">      «</w:t>
      </w:r>
      <w:r w:rsidR="004E39D6">
        <w:rPr>
          <w:b w:val="0"/>
          <w:sz w:val="22"/>
          <w:szCs w:val="22"/>
        </w:rPr>
        <w:t>____</w:t>
      </w:r>
      <w:r w:rsidRPr="00C34C18">
        <w:rPr>
          <w:b w:val="0"/>
          <w:sz w:val="22"/>
          <w:szCs w:val="22"/>
        </w:rPr>
        <w:t>»</w:t>
      </w:r>
      <w:r w:rsidR="00B93A02">
        <w:rPr>
          <w:b w:val="0"/>
          <w:sz w:val="22"/>
          <w:szCs w:val="22"/>
        </w:rPr>
        <w:t xml:space="preserve"> </w:t>
      </w:r>
      <w:r w:rsidR="004E39D6">
        <w:rPr>
          <w:b w:val="0"/>
          <w:sz w:val="22"/>
          <w:szCs w:val="22"/>
        </w:rPr>
        <w:t>_____</w:t>
      </w:r>
      <w:r w:rsidR="00B93A02">
        <w:rPr>
          <w:b w:val="0"/>
          <w:sz w:val="22"/>
          <w:szCs w:val="22"/>
        </w:rPr>
        <w:t xml:space="preserve">  </w:t>
      </w:r>
      <w:r w:rsidR="00A82A84" w:rsidRPr="00C34C18">
        <w:rPr>
          <w:b w:val="0"/>
          <w:sz w:val="22"/>
          <w:szCs w:val="22"/>
        </w:rPr>
        <w:t>202</w:t>
      </w:r>
      <w:r w:rsidR="00013E5E">
        <w:rPr>
          <w:b w:val="0"/>
          <w:sz w:val="22"/>
          <w:szCs w:val="22"/>
        </w:rPr>
        <w:t>6</w:t>
      </w:r>
      <w:r w:rsidRPr="00C34C18">
        <w:rPr>
          <w:b w:val="0"/>
          <w:sz w:val="22"/>
          <w:szCs w:val="22"/>
        </w:rPr>
        <w:t>г.</w:t>
      </w:r>
    </w:p>
    <w:p w:rsidR="009F2CC2" w:rsidRPr="00AC388D" w:rsidRDefault="009F2CC2">
      <w:pPr>
        <w:rPr>
          <w:b w:val="0"/>
          <w:sz w:val="22"/>
          <w:szCs w:val="22"/>
        </w:rPr>
      </w:pPr>
    </w:p>
    <w:p w:rsidR="00B93A02" w:rsidRDefault="00D07DA4" w:rsidP="00C34C18">
      <w:pPr>
        <w:ind w:firstLine="708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Ф.И.О.</w:t>
      </w:r>
      <w:r w:rsidR="00AC388D" w:rsidRPr="00AC388D">
        <w:rPr>
          <w:b w:val="0"/>
          <w:bCs w:val="0"/>
          <w:sz w:val="22"/>
          <w:szCs w:val="22"/>
        </w:rPr>
        <w:t xml:space="preserve">  </w:t>
      </w:r>
      <w:r w:rsidR="002E6928" w:rsidRPr="00E61B09">
        <w:rPr>
          <w:b w:val="0"/>
          <w:bCs w:val="0"/>
          <w:sz w:val="22"/>
          <w:szCs w:val="22"/>
        </w:rPr>
        <w:t>в лице</w:t>
      </w:r>
      <w:r w:rsidR="002E6928">
        <w:rPr>
          <w:b w:val="0"/>
          <w:bCs w:val="0"/>
          <w:sz w:val="22"/>
          <w:szCs w:val="22"/>
        </w:rPr>
        <w:t xml:space="preserve"> </w:t>
      </w:r>
      <w:r w:rsidR="002E6928" w:rsidRPr="00E61B09">
        <w:rPr>
          <w:b w:val="0"/>
          <w:bCs w:val="0"/>
          <w:sz w:val="22"/>
          <w:szCs w:val="22"/>
        </w:rPr>
        <w:t>финансового управляющего</w:t>
      </w:r>
      <w:r w:rsidR="002E6928" w:rsidRPr="00AC388D">
        <w:rPr>
          <w:b w:val="0"/>
          <w:bCs w:val="0"/>
          <w:sz w:val="22"/>
          <w:szCs w:val="22"/>
        </w:rPr>
        <w:t xml:space="preserve"> </w:t>
      </w:r>
      <w:r w:rsidR="00E61B09" w:rsidRPr="00E61B09">
        <w:rPr>
          <w:b w:val="0"/>
          <w:bCs w:val="0"/>
          <w:sz w:val="22"/>
          <w:szCs w:val="22"/>
        </w:rPr>
        <w:t>Ширяев</w:t>
      </w:r>
      <w:r w:rsidR="00E61B09">
        <w:rPr>
          <w:b w:val="0"/>
          <w:bCs w:val="0"/>
          <w:sz w:val="22"/>
          <w:szCs w:val="22"/>
        </w:rPr>
        <w:t>ой</w:t>
      </w:r>
      <w:r w:rsidR="00E61B09" w:rsidRPr="00E61B09">
        <w:rPr>
          <w:b w:val="0"/>
          <w:bCs w:val="0"/>
          <w:sz w:val="22"/>
          <w:szCs w:val="22"/>
        </w:rPr>
        <w:t xml:space="preserve"> Кристи</w:t>
      </w:r>
      <w:r w:rsidR="00E61B09">
        <w:rPr>
          <w:b w:val="0"/>
          <w:bCs w:val="0"/>
          <w:sz w:val="22"/>
          <w:szCs w:val="22"/>
        </w:rPr>
        <w:t>ны</w:t>
      </w:r>
      <w:r w:rsidR="00E61B09" w:rsidRPr="00E61B09">
        <w:rPr>
          <w:b w:val="0"/>
          <w:bCs w:val="0"/>
          <w:sz w:val="22"/>
          <w:szCs w:val="22"/>
        </w:rPr>
        <w:t xml:space="preserve"> Александровн</w:t>
      </w:r>
      <w:r w:rsidR="00E61B09">
        <w:rPr>
          <w:b w:val="0"/>
          <w:bCs w:val="0"/>
          <w:sz w:val="22"/>
          <w:szCs w:val="22"/>
        </w:rPr>
        <w:t>ы</w:t>
      </w:r>
      <w:r w:rsidR="00E61B09" w:rsidRPr="00E61B09">
        <w:rPr>
          <w:b w:val="0"/>
          <w:bCs w:val="0"/>
          <w:sz w:val="22"/>
          <w:szCs w:val="22"/>
        </w:rPr>
        <w:t xml:space="preserve"> (</w:t>
      </w:r>
      <w:proofErr w:type="spellStart"/>
      <w:r w:rsidR="00E61B09" w:rsidRPr="00E61B09">
        <w:rPr>
          <w:b w:val="0"/>
          <w:bCs w:val="0"/>
          <w:sz w:val="22"/>
          <w:szCs w:val="22"/>
        </w:rPr>
        <w:t>рег.номер</w:t>
      </w:r>
      <w:proofErr w:type="spellEnd"/>
      <w:r w:rsidR="00E61B09" w:rsidRPr="00E61B09">
        <w:rPr>
          <w:b w:val="0"/>
          <w:bCs w:val="0"/>
          <w:sz w:val="22"/>
          <w:szCs w:val="22"/>
        </w:rPr>
        <w:t xml:space="preserve">: 23857, ИНН: 640900907636, адрес: 410009, г. Саратов, ул. Им. генерала Захарова Г.Ф., д. 63), член </w:t>
      </w:r>
      <w:proofErr w:type="spellStart"/>
      <w:r w:rsidR="00E61B09" w:rsidRPr="00E61B09">
        <w:rPr>
          <w:b w:val="0"/>
          <w:bCs w:val="0"/>
          <w:sz w:val="22"/>
          <w:szCs w:val="22"/>
        </w:rPr>
        <w:t>Саморегулируемой</w:t>
      </w:r>
      <w:proofErr w:type="spellEnd"/>
      <w:r w:rsidR="00E61B09" w:rsidRPr="00E61B09">
        <w:rPr>
          <w:b w:val="0"/>
          <w:bCs w:val="0"/>
          <w:sz w:val="22"/>
          <w:szCs w:val="22"/>
        </w:rPr>
        <w:t xml:space="preserve"> межрегиональной общественной организации "Ассоциация антикризисных управляющих" (443072, г</w:t>
      </w:r>
      <w:proofErr w:type="gramStart"/>
      <w:r w:rsidR="00E61B09" w:rsidRPr="00E61B09">
        <w:rPr>
          <w:b w:val="0"/>
          <w:bCs w:val="0"/>
          <w:sz w:val="22"/>
          <w:szCs w:val="22"/>
        </w:rPr>
        <w:t>.С</w:t>
      </w:r>
      <w:proofErr w:type="gramEnd"/>
      <w:r w:rsidR="00E61B09" w:rsidRPr="00E61B09">
        <w:rPr>
          <w:b w:val="0"/>
          <w:bCs w:val="0"/>
          <w:sz w:val="22"/>
          <w:szCs w:val="22"/>
        </w:rPr>
        <w:t>амара, Московское шоссе, 18-й км, лит. А, корп. 8 (ИНН 6315944042, ОГРН 1026300003751</w:t>
      </w:r>
      <w:r w:rsidR="00AC388D" w:rsidRPr="00AC388D">
        <w:rPr>
          <w:b w:val="0"/>
          <w:bCs w:val="0"/>
          <w:sz w:val="22"/>
          <w:szCs w:val="22"/>
        </w:rPr>
        <w:t>) действующ</w:t>
      </w:r>
      <w:r w:rsidR="004E39D6">
        <w:rPr>
          <w:b w:val="0"/>
          <w:bCs w:val="0"/>
          <w:sz w:val="22"/>
          <w:szCs w:val="22"/>
        </w:rPr>
        <w:t>е</w:t>
      </w:r>
      <w:r w:rsidR="00E61B09">
        <w:rPr>
          <w:b w:val="0"/>
          <w:bCs w:val="0"/>
          <w:sz w:val="22"/>
          <w:szCs w:val="22"/>
        </w:rPr>
        <w:t xml:space="preserve">й </w:t>
      </w:r>
      <w:r w:rsidR="00AC388D" w:rsidRPr="00AC388D">
        <w:rPr>
          <w:b w:val="0"/>
          <w:bCs w:val="0"/>
          <w:sz w:val="22"/>
          <w:szCs w:val="22"/>
        </w:rPr>
        <w:t xml:space="preserve"> на основании решения </w:t>
      </w:r>
      <w:r w:rsidR="00E61B09" w:rsidRPr="00E61B09">
        <w:rPr>
          <w:b w:val="0"/>
          <w:bCs w:val="0"/>
          <w:sz w:val="22"/>
          <w:szCs w:val="22"/>
        </w:rPr>
        <w:t xml:space="preserve">Арбитражного суда  Саратовской области  по делу </w:t>
      </w:r>
      <w:r>
        <w:rPr>
          <w:b w:val="0"/>
          <w:bCs w:val="0"/>
          <w:sz w:val="22"/>
          <w:szCs w:val="22"/>
        </w:rPr>
        <w:t>…………</w:t>
      </w:r>
      <w:r w:rsidR="00AC388D" w:rsidRPr="00AC388D">
        <w:rPr>
          <w:b w:val="0"/>
          <w:bCs w:val="0"/>
          <w:sz w:val="22"/>
          <w:szCs w:val="22"/>
        </w:rPr>
        <w:t>, именуемый  в дальнейшем "Продавец"</w:t>
      </w:r>
      <w:r w:rsidR="002808F2" w:rsidRPr="00AC388D">
        <w:rPr>
          <w:b w:val="0"/>
          <w:bCs w:val="0"/>
          <w:sz w:val="22"/>
          <w:szCs w:val="22"/>
        </w:rPr>
        <w:t>,  с одной стороны и</w:t>
      </w:r>
      <w:r w:rsidR="00B93A02">
        <w:rPr>
          <w:b w:val="0"/>
          <w:bCs w:val="0"/>
          <w:sz w:val="22"/>
          <w:szCs w:val="22"/>
        </w:rPr>
        <w:t xml:space="preserve">  </w:t>
      </w:r>
    </w:p>
    <w:p w:rsidR="009F2CC2" w:rsidRPr="00AC388D" w:rsidRDefault="00540633" w:rsidP="00C34C18">
      <w:pPr>
        <w:ind w:firstLine="708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_______________________________</w:t>
      </w:r>
      <w:r w:rsidR="003E4B92">
        <w:rPr>
          <w:b w:val="0"/>
          <w:bCs w:val="0"/>
          <w:sz w:val="22"/>
          <w:szCs w:val="22"/>
        </w:rPr>
        <w:t xml:space="preserve">, </w:t>
      </w:r>
      <w:r w:rsidR="002808F2" w:rsidRPr="00AC388D">
        <w:rPr>
          <w:b w:val="0"/>
          <w:bCs w:val="0"/>
          <w:sz w:val="22"/>
          <w:szCs w:val="22"/>
        </w:rPr>
        <w:t>именуемый  в дальнейшем "Покупатель",  с другой стороны заключили настоящий договор о нижеследующем:</w:t>
      </w:r>
    </w:p>
    <w:p w:rsidR="009F2CC2" w:rsidRPr="00C34C18" w:rsidRDefault="009F2CC2">
      <w:pPr>
        <w:numPr>
          <w:ilvl w:val="0"/>
          <w:numId w:val="1"/>
        </w:numPr>
        <w:jc w:val="center"/>
        <w:rPr>
          <w:bCs w:val="0"/>
          <w:sz w:val="22"/>
          <w:szCs w:val="22"/>
        </w:rPr>
      </w:pPr>
      <w:r w:rsidRPr="00C34C18">
        <w:rPr>
          <w:bCs w:val="0"/>
          <w:sz w:val="22"/>
          <w:szCs w:val="22"/>
        </w:rPr>
        <w:t>Предмет договора</w:t>
      </w:r>
    </w:p>
    <w:p w:rsidR="002808F2" w:rsidRPr="00C34C18" w:rsidRDefault="009F2CC2" w:rsidP="00D07DA4">
      <w:pPr>
        <w:numPr>
          <w:ilvl w:val="1"/>
          <w:numId w:val="1"/>
        </w:numPr>
        <w:tabs>
          <w:tab w:val="clear" w:pos="1140"/>
          <w:tab w:val="num" w:pos="0"/>
        </w:tabs>
        <w:ind w:left="0" w:firstLine="709"/>
        <w:jc w:val="both"/>
        <w:rPr>
          <w:b w:val="0"/>
          <w:sz w:val="22"/>
          <w:szCs w:val="22"/>
        </w:rPr>
      </w:pPr>
      <w:r w:rsidRPr="00C34C18">
        <w:rPr>
          <w:b w:val="0"/>
          <w:sz w:val="22"/>
          <w:szCs w:val="22"/>
        </w:rPr>
        <w:t xml:space="preserve">По настоящему Договору Продавец передал Покупателю принадлежащее ему имущество, а Покупатель принял следующее имущество, а именно: </w:t>
      </w:r>
      <w:r w:rsidR="00E61B09" w:rsidRPr="00E61B09">
        <w:rPr>
          <w:b w:val="0"/>
          <w:sz w:val="22"/>
          <w:szCs w:val="22"/>
        </w:rPr>
        <w:t xml:space="preserve">транспортное средство </w:t>
      </w:r>
      <w:r w:rsidR="00D07DA4">
        <w:rPr>
          <w:b w:val="0"/>
          <w:sz w:val="22"/>
          <w:szCs w:val="22"/>
        </w:rPr>
        <w:t>………….</w:t>
      </w:r>
      <w:r w:rsidR="003F5B3F" w:rsidRPr="00540633">
        <w:rPr>
          <w:b w:val="0"/>
          <w:sz w:val="22"/>
          <w:szCs w:val="22"/>
        </w:rPr>
        <w:t>.</w:t>
      </w:r>
    </w:p>
    <w:p w:rsidR="009F2CC2" w:rsidRPr="00C34C18" w:rsidRDefault="00F07E1D" w:rsidP="00D07DA4">
      <w:pPr>
        <w:numPr>
          <w:ilvl w:val="1"/>
          <w:numId w:val="1"/>
        </w:numPr>
        <w:tabs>
          <w:tab w:val="clear" w:pos="1140"/>
          <w:tab w:val="num" w:pos="0"/>
        </w:tabs>
        <w:ind w:left="0" w:firstLine="709"/>
        <w:jc w:val="both"/>
        <w:rPr>
          <w:b w:val="0"/>
          <w:sz w:val="22"/>
          <w:szCs w:val="22"/>
        </w:rPr>
      </w:pPr>
      <w:r w:rsidRPr="00C34C18">
        <w:rPr>
          <w:b w:val="0"/>
          <w:sz w:val="22"/>
          <w:szCs w:val="22"/>
        </w:rPr>
        <w:t>Р</w:t>
      </w:r>
      <w:r w:rsidR="009F2CC2" w:rsidRPr="00C34C18">
        <w:rPr>
          <w:b w:val="0"/>
          <w:sz w:val="22"/>
          <w:szCs w:val="22"/>
        </w:rPr>
        <w:t>еализуемо</w:t>
      </w:r>
      <w:r w:rsidRPr="00C34C18">
        <w:rPr>
          <w:b w:val="0"/>
          <w:sz w:val="22"/>
          <w:szCs w:val="22"/>
        </w:rPr>
        <w:t>е</w:t>
      </w:r>
      <w:r w:rsidR="009F2CC2" w:rsidRPr="00C34C18">
        <w:rPr>
          <w:b w:val="0"/>
          <w:sz w:val="22"/>
          <w:szCs w:val="22"/>
        </w:rPr>
        <w:t xml:space="preserve"> недвижимо</w:t>
      </w:r>
      <w:r w:rsidRPr="00C34C18">
        <w:rPr>
          <w:b w:val="0"/>
          <w:sz w:val="22"/>
          <w:szCs w:val="22"/>
        </w:rPr>
        <w:t>е</w:t>
      </w:r>
      <w:r w:rsidR="009F2CC2" w:rsidRPr="00C34C18">
        <w:rPr>
          <w:b w:val="0"/>
          <w:sz w:val="22"/>
          <w:szCs w:val="22"/>
        </w:rPr>
        <w:t xml:space="preserve"> имуществ</w:t>
      </w:r>
      <w:r w:rsidRPr="00C34C18">
        <w:rPr>
          <w:b w:val="0"/>
          <w:sz w:val="22"/>
          <w:szCs w:val="22"/>
        </w:rPr>
        <w:t>о принадлежит</w:t>
      </w:r>
      <w:r w:rsidR="009F2CC2" w:rsidRPr="00C34C18">
        <w:rPr>
          <w:b w:val="0"/>
          <w:sz w:val="22"/>
          <w:szCs w:val="22"/>
        </w:rPr>
        <w:t xml:space="preserve"> </w:t>
      </w:r>
      <w:r w:rsidR="00D07DA4">
        <w:rPr>
          <w:b w:val="0"/>
          <w:sz w:val="22"/>
          <w:szCs w:val="22"/>
        </w:rPr>
        <w:t xml:space="preserve"> Ф.И.О. </w:t>
      </w:r>
      <w:r w:rsidR="009F2CC2" w:rsidRPr="00C34C18">
        <w:rPr>
          <w:b w:val="0"/>
          <w:sz w:val="22"/>
          <w:szCs w:val="22"/>
        </w:rPr>
        <w:t xml:space="preserve"> на праве собственности.</w:t>
      </w:r>
    </w:p>
    <w:p w:rsidR="009F2CC2" w:rsidRPr="00C34C18" w:rsidRDefault="00112B29" w:rsidP="00D07DA4">
      <w:pPr>
        <w:tabs>
          <w:tab w:val="num" w:pos="0"/>
        </w:tabs>
        <w:ind w:firstLine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="009F2CC2" w:rsidRPr="00C34C18">
        <w:rPr>
          <w:b w:val="0"/>
          <w:sz w:val="22"/>
          <w:szCs w:val="22"/>
        </w:rPr>
        <w:t>1.</w:t>
      </w:r>
      <w:r w:rsidR="00540633">
        <w:rPr>
          <w:b w:val="0"/>
          <w:sz w:val="22"/>
          <w:szCs w:val="22"/>
        </w:rPr>
        <w:t>3</w:t>
      </w:r>
      <w:r w:rsidR="009F2CC2" w:rsidRPr="00C34C18">
        <w:rPr>
          <w:b w:val="0"/>
          <w:sz w:val="22"/>
          <w:szCs w:val="22"/>
        </w:rPr>
        <w:t xml:space="preserve">. Общая стоимость передаваемого имущества определена </w:t>
      </w:r>
      <w:r w:rsidR="00C34C18" w:rsidRPr="00C34C18">
        <w:rPr>
          <w:b w:val="0"/>
          <w:sz w:val="22"/>
          <w:szCs w:val="22"/>
        </w:rPr>
        <w:t xml:space="preserve">по </w:t>
      </w:r>
      <w:r w:rsidR="009F2CC2" w:rsidRPr="00C34C18">
        <w:rPr>
          <w:b w:val="0"/>
          <w:sz w:val="22"/>
          <w:szCs w:val="22"/>
        </w:rPr>
        <w:t>результа</w:t>
      </w:r>
      <w:r w:rsidR="00C34C18" w:rsidRPr="00C34C18">
        <w:rPr>
          <w:b w:val="0"/>
          <w:sz w:val="22"/>
          <w:szCs w:val="22"/>
        </w:rPr>
        <w:t xml:space="preserve">там поступивших заявок в ходе </w:t>
      </w:r>
      <w:r w:rsidR="009F2CC2" w:rsidRPr="00C34C18">
        <w:rPr>
          <w:b w:val="0"/>
          <w:sz w:val="22"/>
          <w:szCs w:val="22"/>
        </w:rPr>
        <w:t xml:space="preserve">проведения торгов по продаже имущества </w:t>
      </w:r>
      <w:r w:rsidR="00D07DA4">
        <w:rPr>
          <w:b w:val="0"/>
          <w:sz w:val="22"/>
          <w:szCs w:val="22"/>
        </w:rPr>
        <w:t xml:space="preserve">Ф.И.О. </w:t>
      </w:r>
      <w:r w:rsidR="009F2CC2" w:rsidRPr="00C34C18">
        <w:rPr>
          <w:b w:val="0"/>
          <w:bCs w:val="0"/>
          <w:sz w:val="22"/>
          <w:szCs w:val="22"/>
        </w:rPr>
        <w:t xml:space="preserve"> </w:t>
      </w:r>
      <w:r w:rsidR="009F2CC2" w:rsidRPr="00C34C18">
        <w:rPr>
          <w:b w:val="0"/>
          <w:bCs w:val="0"/>
          <w:color w:val="000000"/>
          <w:sz w:val="22"/>
          <w:szCs w:val="22"/>
        </w:rPr>
        <w:t xml:space="preserve">в рамках </w:t>
      </w:r>
      <w:proofErr w:type="gramStart"/>
      <w:r w:rsidR="009F2CC2" w:rsidRPr="00C34C18">
        <w:rPr>
          <w:b w:val="0"/>
          <w:bCs w:val="0"/>
          <w:color w:val="000000"/>
          <w:sz w:val="22"/>
          <w:szCs w:val="22"/>
        </w:rPr>
        <w:t>проведения процедуры реализации имущества гражданина</w:t>
      </w:r>
      <w:proofErr w:type="gramEnd"/>
      <w:r w:rsidR="009F2CC2" w:rsidRPr="00C34C18">
        <w:rPr>
          <w:b w:val="0"/>
          <w:sz w:val="22"/>
          <w:szCs w:val="22"/>
        </w:rPr>
        <w:t xml:space="preserve"> составляет </w:t>
      </w:r>
      <w:proofErr w:type="spellStart"/>
      <w:r w:rsidR="00540633">
        <w:rPr>
          <w:b w:val="0"/>
          <w:sz w:val="22"/>
          <w:szCs w:val="22"/>
        </w:rPr>
        <w:t>_______________рублей</w:t>
      </w:r>
      <w:proofErr w:type="spellEnd"/>
      <w:r w:rsidR="009F2CC2" w:rsidRPr="00C34C18">
        <w:rPr>
          <w:b w:val="0"/>
          <w:sz w:val="22"/>
          <w:szCs w:val="22"/>
        </w:rPr>
        <w:t>.</w:t>
      </w:r>
    </w:p>
    <w:p w:rsidR="009F2CC2" w:rsidRPr="00C34C18" w:rsidRDefault="009F2CC2" w:rsidP="00F400DC">
      <w:pPr>
        <w:numPr>
          <w:ilvl w:val="0"/>
          <w:numId w:val="1"/>
        </w:numPr>
        <w:jc w:val="center"/>
        <w:rPr>
          <w:bCs w:val="0"/>
          <w:sz w:val="22"/>
          <w:szCs w:val="22"/>
        </w:rPr>
      </w:pPr>
      <w:r w:rsidRPr="00C34C18">
        <w:rPr>
          <w:bCs w:val="0"/>
          <w:sz w:val="22"/>
          <w:szCs w:val="22"/>
        </w:rPr>
        <w:t>Порядок расчётов</w:t>
      </w:r>
    </w:p>
    <w:p w:rsidR="00D07DA4" w:rsidRPr="00D07DA4" w:rsidRDefault="009F2CC2" w:rsidP="00D07DA4">
      <w:pPr>
        <w:pStyle w:val="21"/>
        <w:numPr>
          <w:ilvl w:val="1"/>
          <w:numId w:val="1"/>
        </w:numPr>
        <w:tabs>
          <w:tab w:val="clear" w:pos="1140"/>
          <w:tab w:val="num" w:pos="0"/>
        </w:tabs>
        <w:ind w:left="0" w:firstLine="709"/>
        <w:rPr>
          <w:sz w:val="22"/>
          <w:szCs w:val="22"/>
        </w:rPr>
      </w:pPr>
      <w:r w:rsidRPr="00C34C18">
        <w:rPr>
          <w:sz w:val="22"/>
          <w:szCs w:val="22"/>
        </w:rPr>
        <w:t xml:space="preserve"> </w:t>
      </w:r>
      <w:r w:rsidR="00D07DA4" w:rsidRPr="00D07DA4">
        <w:rPr>
          <w:sz w:val="22"/>
          <w:szCs w:val="22"/>
        </w:rPr>
        <w:t xml:space="preserve">Оплата производится Покупателем денежными средствами в сумме </w:t>
      </w:r>
      <w:r w:rsidR="00D07DA4">
        <w:rPr>
          <w:sz w:val="22"/>
          <w:szCs w:val="22"/>
        </w:rPr>
        <w:t>……………………</w:t>
      </w:r>
      <w:r w:rsidR="00D07DA4" w:rsidRPr="00D07DA4">
        <w:rPr>
          <w:sz w:val="22"/>
          <w:szCs w:val="22"/>
        </w:rPr>
        <w:t xml:space="preserve"> рублей 00 копеек, в течение 30 дней </w:t>
      </w:r>
      <w:proofErr w:type="gramStart"/>
      <w:r w:rsidR="00D07DA4" w:rsidRPr="00D07DA4">
        <w:rPr>
          <w:sz w:val="22"/>
          <w:szCs w:val="22"/>
        </w:rPr>
        <w:t>с даты подписания</w:t>
      </w:r>
      <w:proofErr w:type="gramEnd"/>
      <w:r w:rsidR="00D07DA4" w:rsidRPr="00D07DA4">
        <w:rPr>
          <w:sz w:val="22"/>
          <w:szCs w:val="22"/>
        </w:rPr>
        <w:t xml:space="preserve"> настоящего Договора путём перечисления на расчётный счёт Продавца суммы, указанной в п. 1.4. настоящего Договора.</w:t>
      </w:r>
    </w:p>
    <w:p w:rsidR="00D07DA4" w:rsidRPr="00D07DA4" w:rsidRDefault="00D07DA4" w:rsidP="00D07DA4">
      <w:pPr>
        <w:pStyle w:val="21"/>
        <w:ind w:firstLine="709"/>
        <w:rPr>
          <w:sz w:val="22"/>
          <w:szCs w:val="22"/>
        </w:rPr>
      </w:pPr>
      <w:r w:rsidRPr="00D07DA4">
        <w:rPr>
          <w:sz w:val="22"/>
          <w:szCs w:val="22"/>
        </w:rPr>
        <w:t>Задаток в сумме</w:t>
      </w:r>
      <w:proofErr w:type="gramStart"/>
      <w:r w:rsidRPr="00D07DA4">
        <w:rPr>
          <w:sz w:val="22"/>
          <w:szCs w:val="22"/>
        </w:rPr>
        <w:t xml:space="preserve"> </w:t>
      </w:r>
      <w:r w:rsidR="002D77D9">
        <w:rPr>
          <w:sz w:val="22"/>
          <w:szCs w:val="22"/>
        </w:rPr>
        <w:t>………………….</w:t>
      </w:r>
      <w:proofErr w:type="gramEnd"/>
      <w:r w:rsidRPr="00D07DA4">
        <w:rPr>
          <w:sz w:val="22"/>
          <w:szCs w:val="22"/>
        </w:rPr>
        <w:t xml:space="preserve">рублей 00 коп., внесён в счёт обеспечения участия в торгах на основании Платёжного поручения № </w:t>
      </w:r>
      <w:r w:rsidR="002D77D9">
        <w:rPr>
          <w:sz w:val="22"/>
          <w:szCs w:val="22"/>
        </w:rPr>
        <w:t>…………………</w:t>
      </w:r>
    </w:p>
    <w:p w:rsidR="009F2CC2" w:rsidRPr="00A757CC" w:rsidRDefault="009F2CC2" w:rsidP="00D07DA4">
      <w:pPr>
        <w:pStyle w:val="21"/>
        <w:ind w:firstLine="709"/>
        <w:rPr>
          <w:b/>
          <w:bCs/>
          <w:sz w:val="22"/>
          <w:szCs w:val="22"/>
        </w:rPr>
      </w:pPr>
      <w:r w:rsidRPr="00C34C18">
        <w:rPr>
          <w:sz w:val="22"/>
          <w:szCs w:val="22"/>
        </w:rPr>
        <w:t>2.</w:t>
      </w:r>
      <w:r w:rsidR="007F6C1A" w:rsidRPr="00C34C18">
        <w:rPr>
          <w:sz w:val="22"/>
          <w:szCs w:val="22"/>
        </w:rPr>
        <w:t>2</w:t>
      </w:r>
      <w:r w:rsidRPr="00C34C18">
        <w:rPr>
          <w:sz w:val="22"/>
          <w:szCs w:val="22"/>
        </w:rPr>
        <w:t xml:space="preserve">. </w:t>
      </w:r>
      <w:r w:rsidR="00A757CC" w:rsidRPr="00CB5CB7">
        <w:rPr>
          <w:color w:val="000000"/>
          <w:sz w:val="22"/>
        </w:rPr>
        <w:t xml:space="preserve"> </w:t>
      </w:r>
      <w:proofErr w:type="gramStart"/>
      <w:r w:rsidR="00A757CC" w:rsidRPr="00A757CC">
        <w:rPr>
          <w:sz w:val="22"/>
          <w:szCs w:val="22"/>
        </w:rPr>
        <w:t>В случае отказа или уклонения покупателя, от которого поступило предложение о приобретении имущества по максимальной цене, от подписания договора купли-продажи или внесения денежных средств за приобретаемое имущество, в течение пяти дней с даты направления указанного предложения финансового управляющего, покупатель утрачивает право на заключение такого договора, и финансовый управляющий предлагает заключить договор следующему претенденту, предложившему максимальную цену за имущество, исключая уклонившегося</w:t>
      </w:r>
      <w:proofErr w:type="gramEnd"/>
      <w:r w:rsidR="00A757CC" w:rsidRPr="00A757CC">
        <w:rPr>
          <w:sz w:val="22"/>
          <w:szCs w:val="22"/>
        </w:rPr>
        <w:t xml:space="preserve"> покупателя.</w:t>
      </w:r>
      <w:r w:rsidR="00C34C18" w:rsidRPr="00A757CC">
        <w:rPr>
          <w:sz w:val="22"/>
          <w:szCs w:val="22"/>
        </w:rPr>
        <w:t xml:space="preserve"> </w:t>
      </w:r>
    </w:p>
    <w:p w:rsidR="009F2CC2" w:rsidRPr="00C34C18" w:rsidRDefault="009F2CC2">
      <w:pPr>
        <w:pStyle w:val="21"/>
        <w:ind w:firstLine="709"/>
        <w:rPr>
          <w:sz w:val="22"/>
          <w:szCs w:val="22"/>
        </w:rPr>
      </w:pPr>
      <w:r w:rsidRPr="00C34C18">
        <w:rPr>
          <w:sz w:val="22"/>
          <w:szCs w:val="22"/>
        </w:rPr>
        <w:t>2.</w:t>
      </w:r>
      <w:r w:rsidR="007F6C1A" w:rsidRPr="00C34C18">
        <w:rPr>
          <w:sz w:val="22"/>
          <w:szCs w:val="22"/>
        </w:rPr>
        <w:t>3</w:t>
      </w:r>
      <w:r w:rsidRPr="00C34C18">
        <w:rPr>
          <w:sz w:val="22"/>
          <w:szCs w:val="22"/>
        </w:rPr>
        <w:t>. Датой оплаты считается дата зачисления денежных средств на расчётный счёт Продавца.</w:t>
      </w:r>
    </w:p>
    <w:p w:rsidR="009F2CC2" w:rsidRPr="00C34C18" w:rsidRDefault="009F2CC2">
      <w:pPr>
        <w:pStyle w:val="21"/>
        <w:ind w:firstLine="709"/>
        <w:rPr>
          <w:sz w:val="22"/>
          <w:szCs w:val="22"/>
        </w:rPr>
      </w:pPr>
      <w:r w:rsidRPr="00C34C18">
        <w:rPr>
          <w:sz w:val="22"/>
          <w:szCs w:val="22"/>
        </w:rPr>
        <w:t>2.</w:t>
      </w:r>
      <w:r w:rsidR="00C34C18" w:rsidRPr="00C34C18">
        <w:rPr>
          <w:sz w:val="22"/>
          <w:szCs w:val="22"/>
        </w:rPr>
        <w:t>4</w:t>
      </w:r>
      <w:r w:rsidRPr="00C34C18">
        <w:rPr>
          <w:sz w:val="22"/>
          <w:szCs w:val="22"/>
        </w:rPr>
        <w:t xml:space="preserve">. Покупатель несёт все расходы, связанные с оформлением настоящего Договора, в соответствии с действующим законодательством. Настоящие расходы не включаются в сумму, указанную в п. </w:t>
      </w:r>
      <w:r w:rsidR="00CE5A67" w:rsidRPr="00C34C18">
        <w:rPr>
          <w:sz w:val="22"/>
          <w:szCs w:val="22"/>
        </w:rPr>
        <w:t>2</w:t>
      </w:r>
      <w:r w:rsidRPr="00C34C18">
        <w:rPr>
          <w:sz w:val="22"/>
          <w:szCs w:val="22"/>
        </w:rPr>
        <w:t>.</w:t>
      </w:r>
      <w:r w:rsidR="00CE5A67" w:rsidRPr="00C34C18">
        <w:rPr>
          <w:sz w:val="22"/>
          <w:szCs w:val="22"/>
        </w:rPr>
        <w:t>1</w:t>
      </w:r>
      <w:r w:rsidRPr="00C34C18">
        <w:rPr>
          <w:sz w:val="22"/>
          <w:szCs w:val="22"/>
        </w:rPr>
        <w:t xml:space="preserve"> настоящего Договора, и уплачиваются своевременно.</w:t>
      </w:r>
    </w:p>
    <w:p w:rsidR="009F2CC2" w:rsidRPr="00C34C18" w:rsidRDefault="009F2CC2">
      <w:pPr>
        <w:tabs>
          <w:tab w:val="left" w:pos="2700"/>
        </w:tabs>
        <w:jc w:val="center"/>
        <w:rPr>
          <w:bCs w:val="0"/>
          <w:color w:val="000000"/>
          <w:sz w:val="22"/>
          <w:szCs w:val="22"/>
        </w:rPr>
      </w:pPr>
      <w:r w:rsidRPr="00C34C18">
        <w:rPr>
          <w:bCs w:val="0"/>
          <w:color w:val="000000"/>
          <w:sz w:val="22"/>
          <w:szCs w:val="22"/>
        </w:rPr>
        <w:t>3. Срок действия договора</w:t>
      </w:r>
    </w:p>
    <w:p w:rsidR="009F2CC2" w:rsidRPr="00C34C18" w:rsidRDefault="009F2CC2">
      <w:pPr>
        <w:pStyle w:val="21"/>
        <w:ind w:firstLine="709"/>
        <w:rPr>
          <w:color w:val="000000"/>
          <w:sz w:val="22"/>
          <w:szCs w:val="22"/>
        </w:rPr>
      </w:pPr>
      <w:r w:rsidRPr="00C34C18">
        <w:rPr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:rsidR="009F2CC2" w:rsidRPr="00C34C18" w:rsidRDefault="009F2CC2">
      <w:pPr>
        <w:tabs>
          <w:tab w:val="left" w:pos="2700"/>
        </w:tabs>
        <w:jc w:val="center"/>
        <w:rPr>
          <w:b w:val="0"/>
          <w:bCs w:val="0"/>
          <w:color w:val="000000"/>
          <w:sz w:val="22"/>
          <w:szCs w:val="22"/>
        </w:rPr>
      </w:pPr>
    </w:p>
    <w:p w:rsidR="009F2CC2" w:rsidRPr="00C34C18" w:rsidRDefault="009F2CC2">
      <w:pPr>
        <w:tabs>
          <w:tab w:val="left" w:pos="2700"/>
        </w:tabs>
        <w:jc w:val="center"/>
        <w:rPr>
          <w:bCs w:val="0"/>
          <w:color w:val="000000"/>
          <w:sz w:val="22"/>
          <w:szCs w:val="22"/>
        </w:rPr>
      </w:pPr>
      <w:r w:rsidRPr="00C34C18">
        <w:rPr>
          <w:bCs w:val="0"/>
          <w:color w:val="000000"/>
          <w:sz w:val="22"/>
          <w:szCs w:val="22"/>
        </w:rPr>
        <w:t>4. Передача имущества</w:t>
      </w:r>
    </w:p>
    <w:p w:rsidR="009F2CC2" w:rsidRPr="00C34C18" w:rsidRDefault="009F2CC2">
      <w:pPr>
        <w:ind w:firstLine="709"/>
        <w:jc w:val="both"/>
        <w:rPr>
          <w:b w:val="0"/>
          <w:bCs w:val="0"/>
          <w:color w:val="000000"/>
          <w:sz w:val="22"/>
          <w:szCs w:val="22"/>
        </w:rPr>
      </w:pPr>
      <w:r w:rsidRPr="00C34C18">
        <w:rPr>
          <w:b w:val="0"/>
          <w:bCs w:val="0"/>
          <w:color w:val="000000"/>
          <w:sz w:val="22"/>
          <w:szCs w:val="22"/>
        </w:rPr>
        <w:t>4.1. Покупатель перед проведением торгов произвёл осмотр приобретаемого имущества, а также документации на него, удовлетворён его состоянием и претензий к Продавцу по состоянию приобретаемого имущества не имеет.</w:t>
      </w:r>
    </w:p>
    <w:p w:rsidR="009F2CC2" w:rsidRPr="00C34C18" w:rsidRDefault="009F2CC2">
      <w:pPr>
        <w:ind w:firstLine="709"/>
        <w:jc w:val="both"/>
        <w:rPr>
          <w:b w:val="0"/>
          <w:bCs w:val="0"/>
          <w:color w:val="000000"/>
          <w:sz w:val="22"/>
          <w:szCs w:val="22"/>
        </w:rPr>
      </w:pPr>
      <w:r w:rsidRPr="00C34C18">
        <w:rPr>
          <w:b w:val="0"/>
          <w:bCs w:val="0"/>
          <w:color w:val="000000"/>
          <w:sz w:val="22"/>
          <w:szCs w:val="22"/>
        </w:rPr>
        <w:t xml:space="preserve">4.2. Передача имущества Продавцом Покупателю осуществляется по передаточному акту, который составляется и подписывается Сторонами в обязательном порядке в течение пяти рабочих дней </w:t>
      </w:r>
      <w:proofErr w:type="gramStart"/>
      <w:r w:rsidRPr="00C34C18">
        <w:rPr>
          <w:b w:val="0"/>
          <w:bCs w:val="0"/>
          <w:color w:val="000000"/>
          <w:sz w:val="22"/>
          <w:szCs w:val="22"/>
        </w:rPr>
        <w:t xml:space="preserve">с даты </w:t>
      </w:r>
      <w:r w:rsidR="00A757CC">
        <w:rPr>
          <w:b w:val="0"/>
          <w:bCs w:val="0"/>
          <w:color w:val="000000"/>
          <w:sz w:val="22"/>
          <w:szCs w:val="22"/>
        </w:rPr>
        <w:t>оплаты</w:t>
      </w:r>
      <w:proofErr w:type="gramEnd"/>
      <w:r w:rsidRPr="00C34C18">
        <w:rPr>
          <w:b w:val="0"/>
          <w:bCs w:val="0"/>
          <w:color w:val="000000"/>
          <w:sz w:val="22"/>
          <w:szCs w:val="22"/>
        </w:rPr>
        <w:t>.</w:t>
      </w:r>
    </w:p>
    <w:p w:rsidR="009F2CC2" w:rsidRPr="00C34C18" w:rsidRDefault="009F2CC2">
      <w:pPr>
        <w:ind w:firstLine="709"/>
        <w:jc w:val="both"/>
        <w:rPr>
          <w:b w:val="0"/>
          <w:bCs w:val="0"/>
          <w:color w:val="000000"/>
          <w:sz w:val="22"/>
          <w:szCs w:val="22"/>
        </w:rPr>
      </w:pPr>
      <w:r w:rsidRPr="00C34C18">
        <w:rPr>
          <w:b w:val="0"/>
          <w:bCs w:val="0"/>
          <w:color w:val="000000"/>
          <w:sz w:val="22"/>
          <w:szCs w:val="22"/>
        </w:rPr>
        <w:t>4.3. После подписания передаточного акта все расходы по содержанию данного имущества оплачиваются Покупателем.</w:t>
      </w:r>
    </w:p>
    <w:p w:rsidR="009F2DC0" w:rsidRDefault="009F2CC2" w:rsidP="00112B29">
      <w:pPr>
        <w:rPr>
          <w:b w:val="0"/>
          <w:bCs w:val="0"/>
          <w:color w:val="000000"/>
          <w:sz w:val="22"/>
          <w:szCs w:val="22"/>
        </w:rPr>
      </w:pPr>
      <w:r w:rsidRPr="00C34C18">
        <w:rPr>
          <w:b w:val="0"/>
          <w:bCs w:val="0"/>
          <w:color w:val="000000"/>
          <w:sz w:val="22"/>
          <w:szCs w:val="22"/>
        </w:rPr>
        <w:t xml:space="preserve">             </w:t>
      </w:r>
    </w:p>
    <w:p w:rsidR="00D01808" w:rsidRDefault="00D01808" w:rsidP="00112B29">
      <w:pPr>
        <w:rPr>
          <w:b w:val="0"/>
          <w:bCs w:val="0"/>
          <w:color w:val="000000"/>
          <w:sz w:val="22"/>
          <w:szCs w:val="22"/>
        </w:rPr>
      </w:pPr>
    </w:p>
    <w:p w:rsidR="00D01808" w:rsidRDefault="00D01808" w:rsidP="00112B29">
      <w:pPr>
        <w:rPr>
          <w:color w:val="000000"/>
          <w:sz w:val="22"/>
          <w:szCs w:val="22"/>
        </w:rPr>
      </w:pPr>
    </w:p>
    <w:p w:rsidR="009F2CC2" w:rsidRPr="00C34C18" w:rsidRDefault="009F2CC2">
      <w:pPr>
        <w:tabs>
          <w:tab w:val="left" w:pos="2700"/>
        </w:tabs>
        <w:jc w:val="center"/>
        <w:rPr>
          <w:color w:val="000000"/>
          <w:sz w:val="22"/>
          <w:szCs w:val="22"/>
        </w:rPr>
      </w:pPr>
      <w:r w:rsidRPr="00C34C18">
        <w:rPr>
          <w:color w:val="000000"/>
          <w:sz w:val="22"/>
          <w:szCs w:val="22"/>
        </w:rPr>
        <w:lastRenderedPageBreak/>
        <w:t>5.</w:t>
      </w:r>
      <w:r w:rsidR="00C34C18" w:rsidRPr="00C34C18">
        <w:rPr>
          <w:color w:val="000000"/>
          <w:sz w:val="22"/>
          <w:szCs w:val="22"/>
        </w:rPr>
        <w:t xml:space="preserve"> </w:t>
      </w:r>
      <w:r w:rsidRPr="00C34C18">
        <w:rPr>
          <w:color w:val="000000"/>
          <w:sz w:val="22"/>
          <w:szCs w:val="22"/>
        </w:rPr>
        <w:t>Возникновение права собственности.</w:t>
      </w:r>
    </w:p>
    <w:p w:rsidR="00C34C18" w:rsidRPr="00C34C18" w:rsidRDefault="00C34C18" w:rsidP="00C34C18">
      <w:pPr>
        <w:pStyle w:val="21"/>
        <w:ind w:firstLine="709"/>
        <w:rPr>
          <w:color w:val="000000"/>
          <w:sz w:val="22"/>
          <w:szCs w:val="22"/>
        </w:rPr>
      </w:pPr>
      <w:r w:rsidRPr="00C34C18">
        <w:rPr>
          <w:color w:val="000000"/>
          <w:sz w:val="22"/>
          <w:szCs w:val="22"/>
        </w:rPr>
        <w:t xml:space="preserve">5.1. Покупатель становится собственником имущества, указанного в п.1.2 настоящего Договора с момента подписания </w:t>
      </w:r>
      <w:r w:rsidR="00112B29">
        <w:rPr>
          <w:color w:val="000000"/>
          <w:sz w:val="22"/>
          <w:szCs w:val="22"/>
        </w:rPr>
        <w:t xml:space="preserve">настоящего договора и </w:t>
      </w:r>
      <w:r w:rsidRPr="00C34C18">
        <w:rPr>
          <w:color w:val="000000"/>
          <w:sz w:val="22"/>
          <w:szCs w:val="22"/>
        </w:rPr>
        <w:t>акта приема-передачи имущества, при условии  поступления денежных сре</w:t>
      </w:r>
      <w:proofErr w:type="gramStart"/>
      <w:r w:rsidRPr="00C34C18">
        <w:rPr>
          <w:color w:val="000000"/>
          <w:sz w:val="22"/>
          <w:szCs w:val="22"/>
        </w:rPr>
        <w:t>дств в п</w:t>
      </w:r>
      <w:proofErr w:type="gramEnd"/>
      <w:r w:rsidRPr="00C34C18">
        <w:rPr>
          <w:color w:val="000000"/>
          <w:sz w:val="22"/>
          <w:szCs w:val="22"/>
        </w:rPr>
        <w:t>олном объёме на расчётный счёт Продавца.</w:t>
      </w:r>
    </w:p>
    <w:p w:rsidR="00C34C18" w:rsidRPr="00C34C18" w:rsidRDefault="00C34C18" w:rsidP="00C34C18">
      <w:pPr>
        <w:pStyle w:val="21"/>
        <w:ind w:firstLine="709"/>
        <w:rPr>
          <w:color w:val="000000"/>
          <w:sz w:val="22"/>
          <w:szCs w:val="22"/>
        </w:rPr>
      </w:pPr>
      <w:r w:rsidRPr="00C34C18">
        <w:rPr>
          <w:color w:val="000000"/>
          <w:sz w:val="22"/>
          <w:szCs w:val="22"/>
        </w:rPr>
        <w:t xml:space="preserve"> 5.2. В соответствии со ст. 491 ГК РФ, до полной оплаты Покупателем имущества, указанного в п. 1.2 настоящего Договора, за Продавцом сохраняется право собственности на данное имущество.  Покупатель не вправе до перехода к нему права собственности отчуждать приобретаемое имущество или распоряжаться им иным образом.</w:t>
      </w:r>
    </w:p>
    <w:p w:rsidR="009F2CC2" w:rsidRPr="00C34C18" w:rsidRDefault="009F2CC2">
      <w:pPr>
        <w:pStyle w:val="21"/>
        <w:ind w:firstLine="709"/>
        <w:rPr>
          <w:color w:val="000000"/>
          <w:sz w:val="22"/>
          <w:szCs w:val="22"/>
        </w:rPr>
      </w:pPr>
    </w:p>
    <w:p w:rsidR="009F2CC2" w:rsidRPr="00C34C18" w:rsidRDefault="009F2CC2">
      <w:pPr>
        <w:numPr>
          <w:ilvl w:val="0"/>
          <w:numId w:val="2"/>
        </w:numPr>
        <w:jc w:val="center"/>
        <w:rPr>
          <w:bCs w:val="0"/>
          <w:sz w:val="22"/>
          <w:szCs w:val="22"/>
        </w:rPr>
      </w:pPr>
      <w:r w:rsidRPr="00C34C18">
        <w:rPr>
          <w:bCs w:val="0"/>
          <w:sz w:val="22"/>
          <w:szCs w:val="22"/>
        </w:rPr>
        <w:t>Заключительные положения</w:t>
      </w:r>
    </w:p>
    <w:p w:rsidR="009F2CC2" w:rsidRPr="00C34C18" w:rsidRDefault="00566AEE" w:rsidP="00566AEE">
      <w:pPr>
        <w:pStyle w:val="3"/>
        <w:spacing w:after="0"/>
        <w:ind w:left="0" w:firstLine="360"/>
        <w:jc w:val="both"/>
        <w:rPr>
          <w:sz w:val="22"/>
          <w:szCs w:val="22"/>
        </w:rPr>
      </w:pPr>
      <w:r w:rsidRPr="00C34C18">
        <w:rPr>
          <w:sz w:val="22"/>
          <w:szCs w:val="22"/>
        </w:rPr>
        <w:t xml:space="preserve">      </w:t>
      </w:r>
      <w:r w:rsidR="009F2CC2" w:rsidRPr="00C34C18">
        <w:rPr>
          <w:sz w:val="22"/>
          <w:szCs w:val="22"/>
        </w:rPr>
        <w:t>6.1. Все вопросы, возникающие между Сторонами, разрешаются путём переговоров. В случае не достижения согласия между Сторонами - спор разрешается в судебном порядке.</w:t>
      </w:r>
    </w:p>
    <w:p w:rsidR="009F2CC2" w:rsidRPr="00C34C18" w:rsidRDefault="00566AEE" w:rsidP="00566AEE">
      <w:pPr>
        <w:pStyle w:val="3"/>
        <w:spacing w:after="0"/>
        <w:ind w:left="0" w:firstLine="284"/>
        <w:jc w:val="both"/>
        <w:rPr>
          <w:sz w:val="22"/>
          <w:szCs w:val="22"/>
        </w:rPr>
      </w:pPr>
      <w:r w:rsidRPr="00C34C18">
        <w:rPr>
          <w:sz w:val="22"/>
          <w:szCs w:val="22"/>
        </w:rPr>
        <w:t xml:space="preserve">       </w:t>
      </w:r>
      <w:r w:rsidR="009F2CC2" w:rsidRPr="00C34C18">
        <w:rPr>
          <w:sz w:val="22"/>
          <w:szCs w:val="22"/>
        </w:rPr>
        <w:t>6.2. 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настоящего Договора было вызвано действием непреодолимой силы или иными форс-мажорными обстоятельствами.</w:t>
      </w:r>
    </w:p>
    <w:p w:rsidR="009F2CC2" w:rsidRPr="00C34C18" w:rsidRDefault="00566AEE" w:rsidP="00566AEE">
      <w:pPr>
        <w:pStyle w:val="2"/>
        <w:spacing w:after="0" w:line="218" w:lineRule="auto"/>
        <w:ind w:left="0" w:firstLine="284"/>
        <w:jc w:val="both"/>
        <w:rPr>
          <w:b w:val="0"/>
          <w:sz w:val="22"/>
          <w:szCs w:val="22"/>
        </w:rPr>
      </w:pPr>
      <w:r w:rsidRPr="00C34C18">
        <w:rPr>
          <w:sz w:val="22"/>
          <w:szCs w:val="22"/>
        </w:rPr>
        <w:t xml:space="preserve">       </w:t>
      </w:r>
      <w:r w:rsidR="009F2CC2" w:rsidRPr="00C34C18">
        <w:rPr>
          <w:b w:val="0"/>
          <w:sz w:val="22"/>
          <w:szCs w:val="22"/>
        </w:rPr>
        <w:t>6.3. Все изменения и дополнения к настоящему Договору действительны в случае их письменного оформления и подписания Сторонами.</w:t>
      </w:r>
    </w:p>
    <w:p w:rsidR="009F2CC2" w:rsidRPr="00C34C18" w:rsidRDefault="00566AEE" w:rsidP="00566AEE">
      <w:pPr>
        <w:pStyle w:val="2"/>
        <w:spacing w:after="0" w:line="240" w:lineRule="auto"/>
        <w:ind w:left="0" w:firstLine="284"/>
        <w:jc w:val="both"/>
        <w:rPr>
          <w:b w:val="0"/>
          <w:sz w:val="22"/>
          <w:szCs w:val="22"/>
        </w:rPr>
      </w:pPr>
      <w:r w:rsidRPr="00C34C18">
        <w:rPr>
          <w:b w:val="0"/>
          <w:sz w:val="22"/>
          <w:szCs w:val="22"/>
        </w:rPr>
        <w:t xml:space="preserve">       </w:t>
      </w:r>
      <w:r w:rsidR="009F2CC2" w:rsidRPr="00C34C18">
        <w:rPr>
          <w:b w:val="0"/>
          <w:sz w:val="22"/>
          <w:szCs w:val="22"/>
        </w:rPr>
        <w:t xml:space="preserve">6.4. </w:t>
      </w:r>
      <w:r w:rsidR="009F2CC2" w:rsidRPr="00C34C18">
        <w:rPr>
          <w:b w:val="0"/>
          <w:color w:val="000000"/>
          <w:sz w:val="22"/>
          <w:szCs w:val="22"/>
        </w:rPr>
        <w:t>Настоящий Договор составлен в т</w:t>
      </w:r>
      <w:r w:rsidRPr="00C34C18">
        <w:rPr>
          <w:b w:val="0"/>
          <w:color w:val="000000"/>
          <w:sz w:val="22"/>
          <w:szCs w:val="22"/>
        </w:rPr>
        <w:t xml:space="preserve">рёх экземплярах, имеющих равную </w:t>
      </w:r>
      <w:r w:rsidR="009F2CC2" w:rsidRPr="00C34C18">
        <w:rPr>
          <w:b w:val="0"/>
          <w:color w:val="000000"/>
          <w:sz w:val="22"/>
          <w:szCs w:val="22"/>
        </w:rPr>
        <w:t>юридическую силу, по одному для каждой из Сторон Договора, третий экземпляр – для органа государственной регистрации.</w:t>
      </w:r>
    </w:p>
    <w:p w:rsidR="009F2CC2" w:rsidRDefault="00566AEE" w:rsidP="00566AEE">
      <w:pPr>
        <w:pStyle w:val="2"/>
        <w:spacing w:after="0" w:line="240" w:lineRule="auto"/>
        <w:ind w:left="0" w:firstLine="284"/>
        <w:jc w:val="both"/>
        <w:rPr>
          <w:b w:val="0"/>
          <w:sz w:val="22"/>
          <w:szCs w:val="22"/>
        </w:rPr>
      </w:pPr>
      <w:r w:rsidRPr="00C34C18">
        <w:rPr>
          <w:b w:val="0"/>
          <w:sz w:val="22"/>
          <w:szCs w:val="22"/>
        </w:rPr>
        <w:t xml:space="preserve">       </w:t>
      </w:r>
      <w:r w:rsidR="009F2CC2" w:rsidRPr="00C34C18">
        <w:rPr>
          <w:b w:val="0"/>
          <w:sz w:val="22"/>
          <w:szCs w:val="22"/>
        </w:rPr>
        <w:t>6.5. Договор вступает в силу с момента его подписания и действует до исполнения Сторонами всех обязательств по настоящему Договору.</w:t>
      </w:r>
    </w:p>
    <w:p w:rsidR="00F300A5" w:rsidRDefault="00F300A5" w:rsidP="00F300A5">
      <w:pPr>
        <w:pStyle w:val="2"/>
        <w:spacing w:after="0" w:line="240" w:lineRule="auto"/>
        <w:ind w:left="284"/>
        <w:jc w:val="both"/>
        <w:rPr>
          <w:b w:val="0"/>
          <w:sz w:val="24"/>
          <w:szCs w:val="24"/>
        </w:rPr>
      </w:pPr>
    </w:p>
    <w:p w:rsidR="00F300A5" w:rsidRPr="00566AEE" w:rsidRDefault="00F300A5" w:rsidP="00F300A5">
      <w:pPr>
        <w:pStyle w:val="2"/>
        <w:spacing w:after="0" w:line="240" w:lineRule="auto"/>
        <w:ind w:left="284"/>
        <w:jc w:val="center"/>
        <w:rPr>
          <w:sz w:val="24"/>
          <w:szCs w:val="24"/>
        </w:rPr>
      </w:pPr>
      <w:r w:rsidRPr="00566AEE">
        <w:rPr>
          <w:bCs w:val="0"/>
          <w:sz w:val="24"/>
          <w:szCs w:val="24"/>
        </w:rPr>
        <w:t>7. Юридические адреса и банковские реквизиты сторон:</w:t>
      </w:r>
    </w:p>
    <w:tbl>
      <w:tblPr>
        <w:tblW w:w="9789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753"/>
        <w:gridCol w:w="5036"/>
      </w:tblGrid>
      <w:tr w:rsidR="00F300A5" w:rsidRPr="00566AEE" w:rsidTr="002D77D9">
        <w:trPr>
          <w:jc w:val="center"/>
        </w:trPr>
        <w:tc>
          <w:tcPr>
            <w:tcW w:w="4753" w:type="dxa"/>
            <w:vAlign w:val="center"/>
          </w:tcPr>
          <w:p w:rsidR="00F300A5" w:rsidRPr="00CE5A67" w:rsidRDefault="00F300A5" w:rsidP="002E6928">
            <w:pPr>
              <w:jc w:val="center"/>
              <w:rPr>
                <w:bCs w:val="0"/>
                <w:iCs/>
                <w:sz w:val="24"/>
                <w:szCs w:val="24"/>
              </w:rPr>
            </w:pPr>
          </w:p>
          <w:p w:rsidR="00F300A5" w:rsidRPr="00CE5A67" w:rsidRDefault="00F300A5" w:rsidP="002E6928">
            <w:pPr>
              <w:jc w:val="center"/>
              <w:rPr>
                <w:bCs w:val="0"/>
                <w:iCs/>
                <w:sz w:val="24"/>
                <w:szCs w:val="24"/>
              </w:rPr>
            </w:pPr>
            <w:r w:rsidRPr="00CE5A67">
              <w:rPr>
                <w:bCs w:val="0"/>
                <w:iCs/>
                <w:sz w:val="24"/>
                <w:szCs w:val="24"/>
              </w:rPr>
              <w:t>Продавец:</w:t>
            </w:r>
          </w:p>
        </w:tc>
        <w:tc>
          <w:tcPr>
            <w:tcW w:w="5036" w:type="dxa"/>
            <w:vAlign w:val="center"/>
          </w:tcPr>
          <w:p w:rsidR="009F2DC0" w:rsidRDefault="009F2DC0" w:rsidP="009F2DC0">
            <w:pPr>
              <w:jc w:val="center"/>
              <w:rPr>
                <w:bCs w:val="0"/>
                <w:iCs/>
                <w:sz w:val="24"/>
                <w:szCs w:val="24"/>
              </w:rPr>
            </w:pPr>
          </w:p>
          <w:p w:rsidR="009F2DC0" w:rsidRPr="00CE5A67" w:rsidRDefault="00F300A5" w:rsidP="009F2DC0">
            <w:pPr>
              <w:jc w:val="center"/>
              <w:rPr>
                <w:bCs w:val="0"/>
                <w:iCs/>
                <w:sz w:val="24"/>
                <w:szCs w:val="24"/>
              </w:rPr>
            </w:pPr>
            <w:r w:rsidRPr="00CE5A67">
              <w:rPr>
                <w:bCs w:val="0"/>
                <w:iCs/>
                <w:sz w:val="24"/>
                <w:szCs w:val="24"/>
              </w:rPr>
              <w:t>Покупатель:</w:t>
            </w:r>
          </w:p>
        </w:tc>
      </w:tr>
      <w:tr w:rsidR="00F300A5" w:rsidRPr="00566AEE" w:rsidTr="002D77D9">
        <w:trPr>
          <w:trHeight w:val="1515"/>
          <w:jc w:val="center"/>
        </w:trPr>
        <w:tc>
          <w:tcPr>
            <w:tcW w:w="4753" w:type="dxa"/>
            <w:vAlign w:val="center"/>
          </w:tcPr>
          <w:p w:rsidR="00540633" w:rsidRDefault="002D77D9" w:rsidP="002E6928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Cs w:val="0"/>
                <w:sz w:val="22"/>
                <w:szCs w:val="22"/>
              </w:rPr>
              <w:t>Пронь</w:t>
            </w:r>
            <w:proofErr w:type="spellEnd"/>
            <w:r>
              <w:rPr>
                <w:bCs w:val="0"/>
                <w:sz w:val="22"/>
                <w:szCs w:val="22"/>
              </w:rPr>
              <w:t xml:space="preserve"> Павел Викторович</w:t>
            </w:r>
          </w:p>
          <w:p w:rsidR="002E6928" w:rsidRPr="002E6928" w:rsidRDefault="002E6928" w:rsidP="002E6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 ф</w:t>
            </w:r>
            <w:r w:rsidRPr="00A82A84">
              <w:rPr>
                <w:sz w:val="24"/>
                <w:szCs w:val="24"/>
              </w:rPr>
              <w:t>инансов</w:t>
            </w:r>
            <w:r>
              <w:rPr>
                <w:sz w:val="24"/>
                <w:szCs w:val="24"/>
              </w:rPr>
              <w:t>ого управляющего</w:t>
            </w:r>
          </w:p>
          <w:p w:rsidR="00F300A5" w:rsidRPr="00A82A84" w:rsidRDefault="00F300A5" w:rsidP="002E6928">
            <w:pPr>
              <w:jc w:val="center"/>
              <w:rPr>
                <w:sz w:val="24"/>
                <w:szCs w:val="24"/>
              </w:rPr>
            </w:pPr>
            <w:r w:rsidRPr="00A82A84">
              <w:rPr>
                <w:sz w:val="24"/>
                <w:szCs w:val="24"/>
              </w:rPr>
              <w:t>Ширяев</w:t>
            </w:r>
            <w:r w:rsidR="00D01808">
              <w:rPr>
                <w:sz w:val="24"/>
                <w:szCs w:val="24"/>
              </w:rPr>
              <w:t>ой</w:t>
            </w:r>
            <w:r w:rsidRPr="00A82A84">
              <w:rPr>
                <w:sz w:val="24"/>
                <w:szCs w:val="24"/>
              </w:rPr>
              <w:t xml:space="preserve"> </w:t>
            </w:r>
            <w:r w:rsidR="00D01808">
              <w:rPr>
                <w:sz w:val="24"/>
                <w:szCs w:val="24"/>
              </w:rPr>
              <w:t>Кристины Александровны</w:t>
            </w:r>
          </w:p>
          <w:p w:rsidR="00F300A5" w:rsidRDefault="00F300A5" w:rsidP="002E6928">
            <w:pPr>
              <w:jc w:val="center"/>
              <w:rPr>
                <w:b w:val="0"/>
                <w:i/>
                <w:color w:val="FF0000"/>
                <w:sz w:val="24"/>
                <w:szCs w:val="24"/>
              </w:rPr>
            </w:pPr>
          </w:p>
          <w:p w:rsidR="00F300A5" w:rsidRPr="007F6C1A" w:rsidRDefault="00F300A5" w:rsidP="002E6928">
            <w:pPr>
              <w:jc w:val="center"/>
              <w:rPr>
                <w:b w:val="0"/>
                <w:i/>
                <w:color w:val="FF0000"/>
                <w:sz w:val="24"/>
                <w:szCs w:val="24"/>
              </w:rPr>
            </w:pPr>
          </w:p>
          <w:p w:rsidR="002D77D9" w:rsidRPr="002D77D9" w:rsidRDefault="002D77D9" w:rsidP="002D77D9">
            <w:pPr>
              <w:rPr>
                <w:b w:val="0"/>
                <w:sz w:val="22"/>
                <w:szCs w:val="22"/>
              </w:rPr>
            </w:pPr>
            <w:r w:rsidRPr="002D77D9">
              <w:rPr>
                <w:b w:val="0"/>
                <w:sz w:val="22"/>
                <w:szCs w:val="22"/>
              </w:rPr>
              <w:t xml:space="preserve">Получатель: </w:t>
            </w:r>
            <w:r w:rsidRPr="002D77D9">
              <w:rPr>
                <w:sz w:val="22"/>
                <w:szCs w:val="22"/>
              </w:rPr>
              <w:t>ПРОНЬ ПАВЕЛ ВИКТОРОВИЧ</w:t>
            </w:r>
          </w:p>
          <w:p w:rsidR="002D77D9" w:rsidRPr="002D77D9" w:rsidRDefault="002D77D9" w:rsidP="002D77D9">
            <w:pPr>
              <w:rPr>
                <w:b w:val="0"/>
                <w:sz w:val="22"/>
                <w:szCs w:val="22"/>
              </w:rPr>
            </w:pPr>
            <w:r w:rsidRPr="002D77D9">
              <w:rPr>
                <w:b w:val="0"/>
                <w:sz w:val="22"/>
                <w:szCs w:val="22"/>
              </w:rPr>
              <w:t>Номер счёта: 40817810356000392475</w:t>
            </w:r>
          </w:p>
          <w:p w:rsidR="002D77D9" w:rsidRPr="002D77D9" w:rsidRDefault="002D77D9" w:rsidP="002D77D9">
            <w:pPr>
              <w:rPr>
                <w:b w:val="0"/>
                <w:sz w:val="22"/>
                <w:szCs w:val="22"/>
              </w:rPr>
            </w:pPr>
            <w:r w:rsidRPr="002D77D9">
              <w:rPr>
                <w:b w:val="0"/>
                <w:sz w:val="22"/>
                <w:szCs w:val="22"/>
              </w:rPr>
              <w:t>Банк получателя: ПОВОЛЖСКИЙ БАНК ПАО СБЕРБАНК</w:t>
            </w:r>
          </w:p>
          <w:p w:rsidR="002D77D9" w:rsidRPr="002D77D9" w:rsidRDefault="002D77D9" w:rsidP="002D77D9">
            <w:pPr>
              <w:rPr>
                <w:b w:val="0"/>
                <w:sz w:val="22"/>
                <w:szCs w:val="22"/>
              </w:rPr>
            </w:pPr>
            <w:r w:rsidRPr="002D77D9">
              <w:rPr>
                <w:b w:val="0"/>
                <w:sz w:val="22"/>
                <w:szCs w:val="22"/>
              </w:rPr>
              <w:t>БИК: 043601607</w:t>
            </w:r>
          </w:p>
          <w:p w:rsidR="002D77D9" w:rsidRPr="002D77D9" w:rsidRDefault="002D77D9" w:rsidP="002D77D9">
            <w:pPr>
              <w:rPr>
                <w:b w:val="0"/>
                <w:sz w:val="22"/>
                <w:szCs w:val="22"/>
              </w:rPr>
            </w:pPr>
            <w:r w:rsidRPr="002D77D9">
              <w:rPr>
                <w:b w:val="0"/>
                <w:sz w:val="22"/>
                <w:szCs w:val="22"/>
              </w:rPr>
              <w:t>Корр. счёт: 30101810200000000607</w:t>
            </w:r>
          </w:p>
          <w:p w:rsidR="002D77D9" w:rsidRPr="002D77D9" w:rsidRDefault="002D77D9" w:rsidP="002D77D9">
            <w:pPr>
              <w:rPr>
                <w:b w:val="0"/>
                <w:sz w:val="22"/>
                <w:szCs w:val="22"/>
              </w:rPr>
            </w:pPr>
            <w:r w:rsidRPr="002D77D9">
              <w:rPr>
                <w:b w:val="0"/>
                <w:sz w:val="22"/>
                <w:szCs w:val="22"/>
              </w:rPr>
              <w:t>ИНН: 7707083893</w:t>
            </w:r>
          </w:p>
          <w:p w:rsidR="002D77D9" w:rsidRPr="002D77D9" w:rsidRDefault="002D77D9" w:rsidP="002D77D9">
            <w:pPr>
              <w:rPr>
                <w:b w:val="0"/>
                <w:sz w:val="22"/>
                <w:szCs w:val="22"/>
              </w:rPr>
            </w:pPr>
            <w:r w:rsidRPr="002D77D9">
              <w:rPr>
                <w:b w:val="0"/>
                <w:sz w:val="22"/>
                <w:szCs w:val="22"/>
              </w:rPr>
              <w:t>КПП: 645502001</w:t>
            </w:r>
          </w:p>
          <w:p w:rsidR="002D77D9" w:rsidRPr="002D77D9" w:rsidRDefault="002D77D9" w:rsidP="002D77D9">
            <w:pPr>
              <w:rPr>
                <w:b w:val="0"/>
                <w:sz w:val="22"/>
                <w:szCs w:val="22"/>
              </w:rPr>
            </w:pPr>
            <w:r w:rsidRPr="002D77D9">
              <w:rPr>
                <w:b w:val="0"/>
                <w:sz w:val="22"/>
                <w:szCs w:val="22"/>
              </w:rPr>
              <w:t>ОКПО: 02812156</w:t>
            </w:r>
          </w:p>
          <w:p w:rsidR="00F300A5" w:rsidRPr="00A82A84" w:rsidRDefault="002D77D9" w:rsidP="002D77D9">
            <w:pPr>
              <w:rPr>
                <w:bCs w:val="0"/>
                <w:i/>
                <w:iCs/>
                <w:sz w:val="24"/>
                <w:szCs w:val="24"/>
              </w:rPr>
            </w:pPr>
            <w:r w:rsidRPr="002D77D9">
              <w:rPr>
                <w:b w:val="0"/>
                <w:sz w:val="22"/>
                <w:szCs w:val="22"/>
              </w:rPr>
              <w:t>ОГРН: 1027700132195</w:t>
            </w:r>
          </w:p>
        </w:tc>
        <w:tc>
          <w:tcPr>
            <w:tcW w:w="5036" w:type="dxa"/>
            <w:vAlign w:val="center"/>
          </w:tcPr>
          <w:p w:rsidR="00F300A5" w:rsidRPr="0032081F" w:rsidRDefault="00F300A5" w:rsidP="009F2DC0">
            <w:pPr>
              <w:jc w:val="center"/>
              <w:rPr>
                <w:bCs w:val="0"/>
                <w:iCs/>
                <w:sz w:val="24"/>
                <w:szCs w:val="24"/>
                <w:highlight w:val="yellow"/>
              </w:rPr>
            </w:pPr>
          </w:p>
        </w:tc>
      </w:tr>
      <w:tr w:rsidR="00F300A5" w:rsidRPr="00566AEE" w:rsidTr="002D77D9">
        <w:trPr>
          <w:trHeight w:val="2979"/>
          <w:jc w:val="center"/>
        </w:trPr>
        <w:tc>
          <w:tcPr>
            <w:tcW w:w="4753" w:type="dxa"/>
            <w:vAlign w:val="center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490"/>
            </w:tblGrid>
            <w:tr w:rsidR="00F300A5" w:rsidRPr="007F6C1A" w:rsidTr="002E6928">
              <w:trPr>
                <w:trHeight w:val="543"/>
              </w:trPr>
              <w:tc>
                <w:tcPr>
                  <w:tcW w:w="5490" w:type="dxa"/>
                </w:tcPr>
                <w:p w:rsidR="00F300A5" w:rsidRPr="007F6C1A" w:rsidRDefault="00F300A5" w:rsidP="002E6928">
                  <w:pPr>
                    <w:rPr>
                      <w:b w:val="0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300A5" w:rsidRPr="007F6C1A" w:rsidTr="002E6928">
              <w:trPr>
                <w:trHeight w:val="1845"/>
              </w:trPr>
              <w:tc>
                <w:tcPr>
                  <w:tcW w:w="5490" w:type="dxa"/>
                </w:tcPr>
                <w:p w:rsidR="00F300A5" w:rsidRPr="007F6C1A" w:rsidRDefault="00F300A5" w:rsidP="002E6928">
                  <w:pPr>
                    <w:rPr>
                      <w:b w:val="0"/>
                      <w:color w:val="FF0000"/>
                      <w:sz w:val="24"/>
                      <w:szCs w:val="24"/>
                    </w:rPr>
                  </w:pPr>
                </w:p>
                <w:p w:rsidR="00F300A5" w:rsidRPr="00A82A84" w:rsidRDefault="00F300A5" w:rsidP="002E6928">
                  <w:pPr>
                    <w:rPr>
                      <w:b w:val="0"/>
                      <w:sz w:val="24"/>
                      <w:szCs w:val="24"/>
                    </w:rPr>
                  </w:pPr>
                  <w:r w:rsidRPr="00A82A84">
                    <w:rPr>
                      <w:b w:val="0"/>
                      <w:sz w:val="24"/>
                      <w:szCs w:val="24"/>
                    </w:rPr>
                    <w:t>От имени Продавца:</w:t>
                  </w:r>
                </w:p>
                <w:p w:rsidR="00F300A5" w:rsidRPr="00A82A84" w:rsidRDefault="00F300A5" w:rsidP="002E6928">
                  <w:pPr>
                    <w:rPr>
                      <w:b w:val="0"/>
                      <w:sz w:val="24"/>
                      <w:szCs w:val="24"/>
                    </w:rPr>
                  </w:pPr>
                  <w:r w:rsidRPr="00A82A84">
                    <w:rPr>
                      <w:b w:val="0"/>
                      <w:sz w:val="24"/>
                      <w:szCs w:val="24"/>
                    </w:rPr>
                    <w:t>Финансовый управляющий</w:t>
                  </w:r>
                </w:p>
                <w:p w:rsidR="00F300A5" w:rsidRDefault="002D77D9" w:rsidP="002E6928">
                  <w:pPr>
                    <w:rPr>
                      <w:b w:val="0"/>
                      <w:sz w:val="24"/>
                      <w:szCs w:val="24"/>
                    </w:rPr>
                  </w:pPr>
                  <w:proofErr w:type="spellStart"/>
                  <w:r>
                    <w:rPr>
                      <w:b w:val="0"/>
                      <w:sz w:val="24"/>
                      <w:szCs w:val="24"/>
                    </w:rPr>
                    <w:t>Пронь</w:t>
                  </w:r>
                  <w:proofErr w:type="spellEnd"/>
                  <w:r>
                    <w:rPr>
                      <w:b w:val="0"/>
                      <w:sz w:val="24"/>
                      <w:szCs w:val="24"/>
                    </w:rPr>
                    <w:t xml:space="preserve"> П.В.</w:t>
                  </w:r>
                </w:p>
                <w:p w:rsidR="00540633" w:rsidRPr="00A82A84" w:rsidRDefault="00540633" w:rsidP="002E6928">
                  <w:pPr>
                    <w:rPr>
                      <w:b w:val="0"/>
                      <w:sz w:val="24"/>
                      <w:szCs w:val="24"/>
                    </w:rPr>
                  </w:pPr>
                </w:p>
                <w:p w:rsidR="00F300A5" w:rsidRPr="00A82A84" w:rsidRDefault="00F300A5" w:rsidP="002E6928">
                  <w:pPr>
                    <w:rPr>
                      <w:b w:val="0"/>
                      <w:sz w:val="24"/>
                      <w:szCs w:val="24"/>
                    </w:rPr>
                  </w:pPr>
                  <w:r w:rsidRPr="00A82A84">
                    <w:rPr>
                      <w:b w:val="0"/>
                      <w:sz w:val="24"/>
                      <w:szCs w:val="24"/>
                    </w:rPr>
                    <w:t xml:space="preserve">___________________ </w:t>
                  </w:r>
                  <w:r w:rsidR="0032236A">
                    <w:rPr>
                      <w:b w:val="0"/>
                      <w:sz w:val="24"/>
                      <w:szCs w:val="24"/>
                    </w:rPr>
                    <w:t>К.А</w:t>
                  </w:r>
                  <w:r w:rsidRPr="00A82A84">
                    <w:rPr>
                      <w:b w:val="0"/>
                      <w:sz w:val="24"/>
                      <w:szCs w:val="24"/>
                    </w:rPr>
                    <w:t>. Ширяев</w:t>
                  </w:r>
                  <w:r w:rsidR="0032236A">
                    <w:rPr>
                      <w:b w:val="0"/>
                      <w:sz w:val="24"/>
                      <w:szCs w:val="24"/>
                    </w:rPr>
                    <w:t>а</w:t>
                  </w:r>
                </w:p>
                <w:p w:rsidR="00F300A5" w:rsidRPr="007F6C1A" w:rsidRDefault="00F300A5" w:rsidP="002E6928">
                  <w:pPr>
                    <w:jc w:val="center"/>
                    <w:rPr>
                      <w:b w:val="0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F300A5" w:rsidRPr="007F6C1A" w:rsidRDefault="00F300A5" w:rsidP="002E6928">
            <w:pPr>
              <w:jc w:val="center"/>
              <w:rPr>
                <w:b w:val="0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036" w:type="dxa"/>
          </w:tcPr>
          <w:p w:rsidR="00F300A5" w:rsidRDefault="00F300A5" w:rsidP="002E6928">
            <w:pPr>
              <w:rPr>
                <w:b w:val="0"/>
                <w:sz w:val="24"/>
                <w:szCs w:val="24"/>
              </w:rPr>
            </w:pPr>
          </w:p>
          <w:p w:rsidR="00F300A5" w:rsidRDefault="00F300A5" w:rsidP="002E6928">
            <w:pPr>
              <w:rPr>
                <w:b w:val="0"/>
                <w:sz w:val="24"/>
                <w:szCs w:val="24"/>
              </w:rPr>
            </w:pPr>
          </w:p>
          <w:p w:rsidR="00F300A5" w:rsidRDefault="00F300A5" w:rsidP="002E6928">
            <w:pPr>
              <w:rPr>
                <w:b w:val="0"/>
                <w:sz w:val="24"/>
                <w:szCs w:val="24"/>
              </w:rPr>
            </w:pPr>
          </w:p>
          <w:p w:rsidR="00F300A5" w:rsidRDefault="00F300A5" w:rsidP="002E6928">
            <w:pPr>
              <w:rPr>
                <w:b w:val="0"/>
                <w:sz w:val="24"/>
                <w:szCs w:val="24"/>
              </w:rPr>
            </w:pPr>
          </w:p>
          <w:p w:rsidR="00F300A5" w:rsidRDefault="00F300A5" w:rsidP="002E6928">
            <w:pPr>
              <w:rPr>
                <w:b w:val="0"/>
                <w:sz w:val="24"/>
                <w:szCs w:val="24"/>
              </w:rPr>
            </w:pPr>
          </w:p>
          <w:p w:rsidR="00F300A5" w:rsidRDefault="00F300A5" w:rsidP="002E6928">
            <w:pPr>
              <w:rPr>
                <w:b w:val="0"/>
                <w:sz w:val="24"/>
                <w:szCs w:val="24"/>
              </w:rPr>
            </w:pPr>
          </w:p>
          <w:p w:rsidR="00F300A5" w:rsidRDefault="00F300A5" w:rsidP="002E6928">
            <w:pPr>
              <w:rPr>
                <w:b w:val="0"/>
                <w:sz w:val="24"/>
                <w:szCs w:val="24"/>
              </w:rPr>
            </w:pPr>
          </w:p>
          <w:p w:rsidR="00540633" w:rsidRDefault="00540633" w:rsidP="002E6928">
            <w:pPr>
              <w:rPr>
                <w:b w:val="0"/>
                <w:sz w:val="24"/>
                <w:szCs w:val="24"/>
              </w:rPr>
            </w:pPr>
          </w:p>
          <w:p w:rsidR="00F300A5" w:rsidRPr="00566AEE" w:rsidRDefault="007269DF" w:rsidP="0054063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______________________   </w:t>
            </w:r>
          </w:p>
        </w:tc>
      </w:tr>
    </w:tbl>
    <w:p w:rsidR="00F300A5" w:rsidRPr="00C34C18" w:rsidRDefault="00F300A5" w:rsidP="00566AEE">
      <w:pPr>
        <w:pStyle w:val="2"/>
        <w:spacing w:after="0" w:line="240" w:lineRule="auto"/>
        <w:ind w:left="0" w:firstLine="284"/>
        <w:jc w:val="both"/>
        <w:rPr>
          <w:b w:val="0"/>
          <w:sz w:val="22"/>
          <w:szCs w:val="22"/>
        </w:rPr>
      </w:pPr>
    </w:p>
    <w:p w:rsidR="009F2CC2" w:rsidRDefault="009F2CC2">
      <w:pPr>
        <w:ind w:left="360" w:firstLine="348"/>
        <w:jc w:val="center"/>
        <w:rPr>
          <w:b w:val="0"/>
          <w:bCs w:val="0"/>
          <w:sz w:val="24"/>
          <w:szCs w:val="24"/>
        </w:rPr>
      </w:pPr>
    </w:p>
    <w:p w:rsidR="009F2CC2" w:rsidRDefault="009F2CC2">
      <w:pPr>
        <w:rPr>
          <w:b w:val="0"/>
          <w:bCs w:val="0"/>
          <w:sz w:val="24"/>
          <w:szCs w:val="24"/>
        </w:rPr>
      </w:pPr>
    </w:p>
    <w:p w:rsidR="009F2CC2" w:rsidRDefault="009F2CC2">
      <w:pPr>
        <w:spacing w:after="240"/>
        <w:jc w:val="both"/>
        <w:rPr>
          <w:b w:val="0"/>
          <w:bCs w:val="0"/>
          <w:sz w:val="24"/>
          <w:szCs w:val="24"/>
        </w:rPr>
      </w:pPr>
    </w:p>
    <w:sectPr w:rsidR="009F2CC2" w:rsidSect="00C34C18">
      <w:pgSz w:w="11906" w:h="16838"/>
      <w:pgMar w:top="568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910"/>
    <w:multiLevelType w:val="multilevel"/>
    <w:tmpl w:val="16C8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C7F7933"/>
    <w:multiLevelType w:val="multilevel"/>
    <w:tmpl w:val="16C8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51130DD7"/>
    <w:multiLevelType w:val="multilevel"/>
    <w:tmpl w:val="51130DD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145E93"/>
    <w:rsid w:val="00007C4A"/>
    <w:rsid w:val="00013E5E"/>
    <w:rsid w:val="00017B25"/>
    <w:rsid w:val="00040F11"/>
    <w:rsid w:val="00074962"/>
    <w:rsid w:val="00080DC1"/>
    <w:rsid w:val="00087A58"/>
    <w:rsid w:val="00094E77"/>
    <w:rsid w:val="000A66AC"/>
    <w:rsid w:val="000B584F"/>
    <w:rsid w:val="000B5E1B"/>
    <w:rsid w:val="000C09DA"/>
    <w:rsid w:val="000C4236"/>
    <w:rsid w:val="000E371F"/>
    <w:rsid w:val="000E4014"/>
    <w:rsid w:val="000E4F50"/>
    <w:rsid w:val="000E5530"/>
    <w:rsid w:val="00112B29"/>
    <w:rsid w:val="00113F82"/>
    <w:rsid w:val="00116F08"/>
    <w:rsid w:val="00126C5B"/>
    <w:rsid w:val="001452E2"/>
    <w:rsid w:val="00145E93"/>
    <w:rsid w:val="001622F2"/>
    <w:rsid w:val="00165F7D"/>
    <w:rsid w:val="00174A75"/>
    <w:rsid w:val="001752B8"/>
    <w:rsid w:val="00175614"/>
    <w:rsid w:val="00191C67"/>
    <w:rsid w:val="00192F59"/>
    <w:rsid w:val="001A25F5"/>
    <w:rsid w:val="001D48BE"/>
    <w:rsid w:val="001F25F0"/>
    <w:rsid w:val="001F3C44"/>
    <w:rsid w:val="001F595D"/>
    <w:rsid w:val="001F6B7F"/>
    <w:rsid w:val="002166A7"/>
    <w:rsid w:val="002279DE"/>
    <w:rsid w:val="0023325F"/>
    <w:rsid w:val="002365EA"/>
    <w:rsid w:val="00245A91"/>
    <w:rsid w:val="00257D50"/>
    <w:rsid w:val="002603AD"/>
    <w:rsid w:val="00262799"/>
    <w:rsid w:val="002808F2"/>
    <w:rsid w:val="002B2D1E"/>
    <w:rsid w:val="002C2D08"/>
    <w:rsid w:val="002D77D9"/>
    <w:rsid w:val="002E6928"/>
    <w:rsid w:val="00300CC5"/>
    <w:rsid w:val="003013AB"/>
    <w:rsid w:val="0030188C"/>
    <w:rsid w:val="003023F8"/>
    <w:rsid w:val="003039B9"/>
    <w:rsid w:val="003163F0"/>
    <w:rsid w:val="00321A93"/>
    <w:rsid w:val="0032236A"/>
    <w:rsid w:val="00326A73"/>
    <w:rsid w:val="00350931"/>
    <w:rsid w:val="00350F86"/>
    <w:rsid w:val="00366C9A"/>
    <w:rsid w:val="0038475C"/>
    <w:rsid w:val="003A3BF6"/>
    <w:rsid w:val="003A5E77"/>
    <w:rsid w:val="003E4B92"/>
    <w:rsid w:val="003E665F"/>
    <w:rsid w:val="003F5B3F"/>
    <w:rsid w:val="00405DD7"/>
    <w:rsid w:val="0041016B"/>
    <w:rsid w:val="00417260"/>
    <w:rsid w:val="0042074B"/>
    <w:rsid w:val="00425414"/>
    <w:rsid w:val="004255BE"/>
    <w:rsid w:val="0043401B"/>
    <w:rsid w:val="00450288"/>
    <w:rsid w:val="00464BCB"/>
    <w:rsid w:val="0047196F"/>
    <w:rsid w:val="0047242F"/>
    <w:rsid w:val="00474495"/>
    <w:rsid w:val="0048059A"/>
    <w:rsid w:val="0049518C"/>
    <w:rsid w:val="004A72C9"/>
    <w:rsid w:val="004B1771"/>
    <w:rsid w:val="004B450A"/>
    <w:rsid w:val="004C377B"/>
    <w:rsid w:val="004D17D7"/>
    <w:rsid w:val="004D4DD5"/>
    <w:rsid w:val="004E39D6"/>
    <w:rsid w:val="004F7564"/>
    <w:rsid w:val="00504786"/>
    <w:rsid w:val="00504E2E"/>
    <w:rsid w:val="005128CC"/>
    <w:rsid w:val="005252B9"/>
    <w:rsid w:val="005253C1"/>
    <w:rsid w:val="00534943"/>
    <w:rsid w:val="00540633"/>
    <w:rsid w:val="00544D8F"/>
    <w:rsid w:val="00566AEE"/>
    <w:rsid w:val="005756A4"/>
    <w:rsid w:val="0058421F"/>
    <w:rsid w:val="00585761"/>
    <w:rsid w:val="005901FA"/>
    <w:rsid w:val="005911FE"/>
    <w:rsid w:val="00593EB0"/>
    <w:rsid w:val="00596A95"/>
    <w:rsid w:val="005A3BFC"/>
    <w:rsid w:val="005B16C0"/>
    <w:rsid w:val="005C6AA3"/>
    <w:rsid w:val="005E7BEF"/>
    <w:rsid w:val="005F3E75"/>
    <w:rsid w:val="005F6ADB"/>
    <w:rsid w:val="0060226D"/>
    <w:rsid w:val="006051DA"/>
    <w:rsid w:val="00622EFA"/>
    <w:rsid w:val="00623C46"/>
    <w:rsid w:val="006248B6"/>
    <w:rsid w:val="0065027B"/>
    <w:rsid w:val="0066188F"/>
    <w:rsid w:val="00667A14"/>
    <w:rsid w:val="006903FF"/>
    <w:rsid w:val="006A12CC"/>
    <w:rsid w:val="006B49FE"/>
    <w:rsid w:val="006B600E"/>
    <w:rsid w:val="006B7E99"/>
    <w:rsid w:val="006C4D02"/>
    <w:rsid w:val="006C53A6"/>
    <w:rsid w:val="006E0CA1"/>
    <w:rsid w:val="006F04DF"/>
    <w:rsid w:val="007006D0"/>
    <w:rsid w:val="007106EC"/>
    <w:rsid w:val="00714EC3"/>
    <w:rsid w:val="007269DF"/>
    <w:rsid w:val="007352F1"/>
    <w:rsid w:val="00763134"/>
    <w:rsid w:val="007B1C12"/>
    <w:rsid w:val="007C053A"/>
    <w:rsid w:val="007C7377"/>
    <w:rsid w:val="007F3701"/>
    <w:rsid w:val="007F6C1A"/>
    <w:rsid w:val="008338C1"/>
    <w:rsid w:val="00847F10"/>
    <w:rsid w:val="00865D0B"/>
    <w:rsid w:val="00871695"/>
    <w:rsid w:val="00877774"/>
    <w:rsid w:val="00893A63"/>
    <w:rsid w:val="00896C31"/>
    <w:rsid w:val="008B59F6"/>
    <w:rsid w:val="008F48A0"/>
    <w:rsid w:val="008F54DC"/>
    <w:rsid w:val="0091671A"/>
    <w:rsid w:val="00934A4F"/>
    <w:rsid w:val="00940A9F"/>
    <w:rsid w:val="00952B9F"/>
    <w:rsid w:val="00953787"/>
    <w:rsid w:val="0097391A"/>
    <w:rsid w:val="00974585"/>
    <w:rsid w:val="0098476A"/>
    <w:rsid w:val="009B1F4D"/>
    <w:rsid w:val="009B4BAF"/>
    <w:rsid w:val="009C0971"/>
    <w:rsid w:val="009C1D43"/>
    <w:rsid w:val="009C249D"/>
    <w:rsid w:val="009F05A9"/>
    <w:rsid w:val="009F2CC2"/>
    <w:rsid w:val="009F2DC0"/>
    <w:rsid w:val="009F3E26"/>
    <w:rsid w:val="00A00868"/>
    <w:rsid w:val="00A0148C"/>
    <w:rsid w:val="00A07D5B"/>
    <w:rsid w:val="00A611C6"/>
    <w:rsid w:val="00A6788C"/>
    <w:rsid w:val="00A73CA1"/>
    <w:rsid w:val="00A757CC"/>
    <w:rsid w:val="00A803E0"/>
    <w:rsid w:val="00A818F7"/>
    <w:rsid w:val="00A82494"/>
    <w:rsid w:val="00A82A84"/>
    <w:rsid w:val="00A913C6"/>
    <w:rsid w:val="00A925D7"/>
    <w:rsid w:val="00A94833"/>
    <w:rsid w:val="00A97924"/>
    <w:rsid w:val="00AA0901"/>
    <w:rsid w:val="00AA4AE3"/>
    <w:rsid w:val="00AC388D"/>
    <w:rsid w:val="00AD7C45"/>
    <w:rsid w:val="00AE1C17"/>
    <w:rsid w:val="00AF245F"/>
    <w:rsid w:val="00B032B3"/>
    <w:rsid w:val="00B038CB"/>
    <w:rsid w:val="00B17596"/>
    <w:rsid w:val="00B17765"/>
    <w:rsid w:val="00B2088C"/>
    <w:rsid w:val="00B55509"/>
    <w:rsid w:val="00B56C9C"/>
    <w:rsid w:val="00B778F1"/>
    <w:rsid w:val="00B86832"/>
    <w:rsid w:val="00B93A02"/>
    <w:rsid w:val="00BC14DE"/>
    <w:rsid w:val="00BC179E"/>
    <w:rsid w:val="00BD1957"/>
    <w:rsid w:val="00BE2B88"/>
    <w:rsid w:val="00BF7AAF"/>
    <w:rsid w:val="00C33E91"/>
    <w:rsid w:val="00C34C18"/>
    <w:rsid w:val="00C90E6C"/>
    <w:rsid w:val="00C95367"/>
    <w:rsid w:val="00CD506C"/>
    <w:rsid w:val="00CD5446"/>
    <w:rsid w:val="00CE5A67"/>
    <w:rsid w:val="00D01808"/>
    <w:rsid w:val="00D07970"/>
    <w:rsid w:val="00D07DA4"/>
    <w:rsid w:val="00D165DD"/>
    <w:rsid w:val="00D27F0E"/>
    <w:rsid w:val="00D3627C"/>
    <w:rsid w:val="00D4470C"/>
    <w:rsid w:val="00D53DDA"/>
    <w:rsid w:val="00D72859"/>
    <w:rsid w:val="00D74DA5"/>
    <w:rsid w:val="00D91967"/>
    <w:rsid w:val="00DA5AED"/>
    <w:rsid w:val="00DA7648"/>
    <w:rsid w:val="00DD13B9"/>
    <w:rsid w:val="00DD50D5"/>
    <w:rsid w:val="00DD6307"/>
    <w:rsid w:val="00DE1A38"/>
    <w:rsid w:val="00DE56A9"/>
    <w:rsid w:val="00E07F41"/>
    <w:rsid w:val="00E15755"/>
    <w:rsid w:val="00E17784"/>
    <w:rsid w:val="00E25E7C"/>
    <w:rsid w:val="00E37F5B"/>
    <w:rsid w:val="00E41BE4"/>
    <w:rsid w:val="00E4221E"/>
    <w:rsid w:val="00E61B09"/>
    <w:rsid w:val="00E6454E"/>
    <w:rsid w:val="00E675A9"/>
    <w:rsid w:val="00E7307A"/>
    <w:rsid w:val="00E756A7"/>
    <w:rsid w:val="00E775B9"/>
    <w:rsid w:val="00E96320"/>
    <w:rsid w:val="00EA1DD0"/>
    <w:rsid w:val="00EC3541"/>
    <w:rsid w:val="00EC556B"/>
    <w:rsid w:val="00ED0535"/>
    <w:rsid w:val="00ED090D"/>
    <w:rsid w:val="00ED2D14"/>
    <w:rsid w:val="00EE2D1F"/>
    <w:rsid w:val="00F01A3F"/>
    <w:rsid w:val="00F02C77"/>
    <w:rsid w:val="00F0405B"/>
    <w:rsid w:val="00F07E1D"/>
    <w:rsid w:val="00F14EBA"/>
    <w:rsid w:val="00F1535A"/>
    <w:rsid w:val="00F26142"/>
    <w:rsid w:val="00F300A5"/>
    <w:rsid w:val="00F37B0E"/>
    <w:rsid w:val="00F400DC"/>
    <w:rsid w:val="00F427DB"/>
    <w:rsid w:val="00F46A33"/>
    <w:rsid w:val="00F46B8C"/>
    <w:rsid w:val="00F545BE"/>
    <w:rsid w:val="00F5565C"/>
    <w:rsid w:val="00F5754D"/>
    <w:rsid w:val="00F722DA"/>
    <w:rsid w:val="00F752D2"/>
    <w:rsid w:val="00F7791D"/>
    <w:rsid w:val="00F84CB1"/>
    <w:rsid w:val="00F94F20"/>
    <w:rsid w:val="00F95473"/>
    <w:rsid w:val="00F96B35"/>
    <w:rsid w:val="00F96C3B"/>
    <w:rsid w:val="00FA275F"/>
    <w:rsid w:val="00FC091B"/>
    <w:rsid w:val="00FC518D"/>
    <w:rsid w:val="08754EF2"/>
    <w:rsid w:val="09E9649D"/>
    <w:rsid w:val="0CDF4C8F"/>
    <w:rsid w:val="14C37B54"/>
    <w:rsid w:val="18437819"/>
    <w:rsid w:val="1C0E6054"/>
    <w:rsid w:val="25135A5C"/>
    <w:rsid w:val="25710475"/>
    <w:rsid w:val="2612555B"/>
    <w:rsid w:val="2FA573B8"/>
    <w:rsid w:val="2FDB71E6"/>
    <w:rsid w:val="31C5436D"/>
    <w:rsid w:val="31F12F3B"/>
    <w:rsid w:val="31F956D3"/>
    <w:rsid w:val="33326546"/>
    <w:rsid w:val="38216ADD"/>
    <w:rsid w:val="3A303CFB"/>
    <w:rsid w:val="4229068B"/>
    <w:rsid w:val="44E155A7"/>
    <w:rsid w:val="46185230"/>
    <w:rsid w:val="47351A61"/>
    <w:rsid w:val="4E49302B"/>
    <w:rsid w:val="50C06AF3"/>
    <w:rsid w:val="521C679E"/>
    <w:rsid w:val="56056887"/>
    <w:rsid w:val="5E4F3BA4"/>
    <w:rsid w:val="63982B43"/>
    <w:rsid w:val="6464043D"/>
    <w:rsid w:val="683B4695"/>
    <w:rsid w:val="6BC34143"/>
    <w:rsid w:val="6CDA166D"/>
    <w:rsid w:val="6D4323F1"/>
    <w:rsid w:val="719E01D7"/>
    <w:rsid w:val="75D24FEC"/>
    <w:rsid w:val="76AB2B40"/>
    <w:rsid w:val="790146F2"/>
    <w:rsid w:val="7A240EC3"/>
    <w:rsid w:val="7AAA122B"/>
    <w:rsid w:val="7AFD16C4"/>
    <w:rsid w:val="7E64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5EA"/>
    <w:rPr>
      <w:b/>
      <w:bCs/>
      <w:sz w:val="28"/>
      <w:szCs w:val="28"/>
    </w:rPr>
  </w:style>
  <w:style w:type="paragraph" w:styleId="1">
    <w:name w:val="heading 1"/>
    <w:basedOn w:val="a"/>
    <w:next w:val="a"/>
    <w:qFormat/>
    <w:rsid w:val="002365EA"/>
    <w:pPr>
      <w:keepNext/>
      <w:autoSpaceDE w:val="0"/>
      <w:autoSpaceDN w:val="0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5EA"/>
    <w:rPr>
      <w:color w:val="0000FF"/>
      <w:u w:val="single"/>
    </w:rPr>
  </w:style>
  <w:style w:type="character" w:customStyle="1" w:styleId="paragraph">
    <w:name w:val="paragraph"/>
    <w:basedOn w:val="a0"/>
    <w:rsid w:val="002365EA"/>
  </w:style>
  <w:style w:type="character" w:customStyle="1" w:styleId="wmi-callto">
    <w:name w:val="wmi-callto"/>
    <w:uiPriority w:val="99"/>
    <w:rsid w:val="002365EA"/>
  </w:style>
  <w:style w:type="paragraph" w:styleId="2">
    <w:name w:val="Body Text Indent 2"/>
    <w:basedOn w:val="a"/>
    <w:link w:val="20"/>
    <w:rsid w:val="002365EA"/>
    <w:pPr>
      <w:spacing w:after="120" w:line="480" w:lineRule="auto"/>
      <w:ind w:left="283"/>
    </w:pPr>
  </w:style>
  <w:style w:type="paragraph" w:styleId="3">
    <w:name w:val="Body Text Indent 3"/>
    <w:basedOn w:val="a"/>
    <w:rsid w:val="002365EA"/>
    <w:pPr>
      <w:autoSpaceDE w:val="0"/>
      <w:autoSpaceDN w:val="0"/>
      <w:spacing w:after="120"/>
      <w:ind w:left="283"/>
    </w:pPr>
    <w:rPr>
      <w:b w:val="0"/>
      <w:bCs w:val="0"/>
      <w:sz w:val="16"/>
      <w:szCs w:val="16"/>
    </w:rPr>
  </w:style>
  <w:style w:type="paragraph" w:styleId="21">
    <w:name w:val="Body Text 2"/>
    <w:basedOn w:val="a"/>
    <w:link w:val="22"/>
    <w:rsid w:val="002365EA"/>
    <w:pPr>
      <w:autoSpaceDE w:val="0"/>
      <w:autoSpaceDN w:val="0"/>
      <w:ind w:firstLine="567"/>
      <w:jc w:val="both"/>
    </w:pPr>
    <w:rPr>
      <w:b w:val="0"/>
      <w:bCs w:val="0"/>
      <w:sz w:val="24"/>
      <w:szCs w:val="24"/>
    </w:rPr>
  </w:style>
  <w:style w:type="paragraph" w:customStyle="1" w:styleId="ConsNonformat">
    <w:name w:val="ConsNonformat"/>
    <w:rsid w:val="002365EA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yi-Hebr"/>
    </w:rPr>
  </w:style>
  <w:style w:type="paragraph" w:customStyle="1" w:styleId="a4">
    <w:name w:val="Знак Знак"/>
    <w:basedOn w:val="a"/>
    <w:rsid w:val="002365EA"/>
    <w:pPr>
      <w:spacing w:after="160" w:line="240" w:lineRule="exact"/>
      <w:jc w:val="both"/>
    </w:pPr>
    <w:rPr>
      <w:rFonts w:ascii="Tahoma" w:hAnsi="Tahoma"/>
      <w:b w:val="0"/>
      <w:bCs w:val="0"/>
      <w:spacing w:val="-4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2365EA"/>
    <w:pPr>
      <w:spacing w:after="160" w:line="240" w:lineRule="exact"/>
      <w:jc w:val="both"/>
    </w:pPr>
    <w:rPr>
      <w:rFonts w:ascii="Tahoma" w:hAnsi="Tahoma"/>
      <w:b w:val="0"/>
      <w:bCs w:val="0"/>
      <w:spacing w:val="-4"/>
      <w:sz w:val="20"/>
      <w:szCs w:val="20"/>
      <w:lang w:val="en-US" w:eastAsia="en-US"/>
    </w:rPr>
  </w:style>
  <w:style w:type="paragraph" w:customStyle="1" w:styleId="b-articletext">
    <w:name w:val="b-article__text"/>
    <w:basedOn w:val="a"/>
    <w:rsid w:val="002365EA"/>
    <w:pPr>
      <w:spacing w:before="100" w:after="100"/>
    </w:pPr>
    <w:rPr>
      <w:b w:val="0"/>
      <w:bCs w:val="0"/>
      <w:color w:val="000000"/>
      <w:sz w:val="24"/>
      <w:szCs w:val="24"/>
    </w:rPr>
  </w:style>
  <w:style w:type="paragraph" w:customStyle="1" w:styleId="10">
    <w:name w:val="Стиль1"/>
    <w:basedOn w:val="a"/>
    <w:rsid w:val="002365EA"/>
    <w:pPr>
      <w:widowControl w:val="0"/>
      <w:suppressAutoHyphens/>
      <w:autoSpaceDE w:val="0"/>
      <w:ind w:firstLine="567"/>
      <w:jc w:val="both"/>
    </w:pPr>
    <w:rPr>
      <w:rFonts w:ascii="Garamond" w:hAnsi="Garamond"/>
      <w:b w:val="0"/>
      <w:bCs w:val="0"/>
      <w:spacing w:val="-6"/>
      <w:w w:val="87"/>
      <w:lang w:eastAsia="sa-IN" w:bidi="sa-IN"/>
    </w:rPr>
  </w:style>
  <w:style w:type="paragraph" w:customStyle="1" w:styleId="11">
    <w:name w:val="Знак1 Знак Знак Знак1 Знак Знак Знак"/>
    <w:basedOn w:val="a"/>
    <w:rsid w:val="002365EA"/>
    <w:pPr>
      <w:spacing w:after="160" w:line="240" w:lineRule="exact"/>
      <w:jc w:val="both"/>
    </w:pPr>
    <w:rPr>
      <w:rFonts w:ascii="Tahoma" w:hAnsi="Tahoma"/>
      <w:b w:val="0"/>
      <w:bCs w:val="0"/>
      <w:spacing w:val="-4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F300A5"/>
    <w:rPr>
      <w:b/>
      <w:bCs/>
      <w:sz w:val="28"/>
      <w:szCs w:val="28"/>
    </w:rPr>
  </w:style>
  <w:style w:type="paragraph" w:customStyle="1" w:styleId="normal">
    <w:name w:val="normal"/>
    <w:rsid w:val="00540633"/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32236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07D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34030012139</vt:lpstr>
    </vt:vector>
  </TitlesOfParts>
  <Company>Трэйд-мастер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34030012139</dc:title>
  <dc:creator>Антон</dc:creator>
  <cp:lastModifiedBy>Acer</cp:lastModifiedBy>
  <cp:revision>2</cp:revision>
  <cp:lastPrinted>2013-02-25T13:27:00Z</cp:lastPrinted>
  <dcterms:created xsi:type="dcterms:W3CDTF">2026-03-18T10:43:00Z</dcterms:created>
  <dcterms:modified xsi:type="dcterms:W3CDTF">2026-03-18T10:43:00Z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