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A5EFB" w14:textId="77777777" w:rsidR="003E73FE" w:rsidRDefault="003E73FE" w:rsidP="003E73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Договор</w:t>
      </w:r>
      <w:r w:rsidRPr="008811F2">
        <w:rPr>
          <w:b/>
          <w:sz w:val="22"/>
          <w:szCs w:val="22"/>
        </w:rPr>
        <w:t xml:space="preserve"> купли-продажи </w:t>
      </w:r>
      <w:r>
        <w:rPr>
          <w:b/>
          <w:sz w:val="22"/>
          <w:szCs w:val="22"/>
        </w:rPr>
        <w:t xml:space="preserve">имущества, </w:t>
      </w:r>
    </w:p>
    <w:p w14:paraId="254AA411" w14:textId="77777777" w:rsidR="003E73FE" w:rsidRPr="008811F2" w:rsidRDefault="003E73FE" w:rsidP="003E73FE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приобретенного на торгах</w:t>
      </w:r>
    </w:p>
    <w:p w14:paraId="3B84F4B2" w14:textId="77777777" w:rsidR="003E73FE" w:rsidRPr="0055260E" w:rsidRDefault="003E73FE" w:rsidP="003E73FE">
      <w:pPr>
        <w:jc w:val="center"/>
        <w:rPr>
          <w:b/>
          <w:sz w:val="28"/>
          <w:szCs w:val="28"/>
        </w:rPr>
      </w:pPr>
    </w:p>
    <w:p w14:paraId="76AC264E" w14:textId="2072E489" w:rsidR="003E73FE" w:rsidRPr="0055260E" w:rsidRDefault="003E73FE" w:rsidP="003E73FE">
      <w:pPr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«__» ________ 202</w:t>
      </w:r>
      <w:r w:rsidR="00316D49">
        <w:rPr>
          <w:b/>
          <w:sz w:val="24"/>
          <w:szCs w:val="24"/>
        </w:rPr>
        <w:t>_</w:t>
      </w:r>
      <w:r>
        <w:rPr>
          <w:b/>
          <w:sz w:val="24"/>
          <w:szCs w:val="24"/>
        </w:rPr>
        <w:t xml:space="preserve"> </w:t>
      </w:r>
      <w:r w:rsidRPr="0055260E">
        <w:rPr>
          <w:b/>
          <w:sz w:val="24"/>
          <w:szCs w:val="24"/>
        </w:rPr>
        <w:t>года.</w:t>
      </w:r>
    </w:p>
    <w:p w14:paraId="45466FC7" w14:textId="77777777" w:rsidR="003E73FE" w:rsidRPr="0055260E" w:rsidRDefault="003E73FE" w:rsidP="003E73FE">
      <w:pPr>
        <w:rPr>
          <w:b/>
          <w:sz w:val="24"/>
          <w:szCs w:val="24"/>
        </w:rPr>
      </w:pPr>
    </w:p>
    <w:p w14:paraId="3A3AFF6F" w14:textId="37B6F9D3" w:rsidR="003E73FE" w:rsidRPr="00BB5B7F" w:rsidRDefault="003E73FE" w:rsidP="003E73FE">
      <w:pPr>
        <w:pStyle w:val="a3"/>
        <w:spacing w:before="0" w:after="0"/>
        <w:ind w:left="-567" w:firstLine="425"/>
        <w:jc w:val="both"/>
        <w:rPr>
          <w:spacing w:val="10"/>
          <w:sz w:val="22"/>
          <w:szCs w:val="22"/>
        </w:rPr>
      </w:pPr>
      <w:r w:rsidRPr="0055260E">
        <w:rPr>
          <w:spacing w:val="5"/>
        </w:rPr>
        <w:tab/>
      </w:r>
      <w:r w:rsidR="00316D49" w:rsidRPr="00316D49">
        <w:rPr>
          <w:noProof/>
        </w:rPr>
        <w:t>Матюхин Алексей Анатольевич</w:t>
      </w:r>
      <w:r>
        <w:t>,</w:t>
      </w:r>
      <w:r w:rsidRPr="00202FB6">
        <w:rPr>
          <w:spacing w:val="5"/>
          <w:sz w:val="22"/>
          <w:szCs w:val="22"/>
        </w:rPr>
        <w:t xml:space="preserve"> именуем</w:t>
      </w:r>
      <w:r>
        <w:rPr>
          <w:spacing w:val="5"/>
          <w:sz w:val="22"/>
          <w:szCs w:val="22"/>
        </w:rPr>
        <w:t>ый</w:t>
      </w:r>
      <w:r w:rsidRPr="00202FB6">
        <w:rPr>
          <w:spacing w:val="5"/>
          <w:sz w:val="22"/>
          <w:szCs w:val="22"/>
        </w:rPr>
        <w:t xml:space="preserve"> в дальнейшем Продавец, в лице Финансового управляющего</w:t>
      </w:r>
      <w:r>
        <w:rPr>
          <w:spacing w:val="5"/>
          <w:sz w:val="22"/>
          <w:szCs w:val="22"/>
        </w:rPr>
        <w:t xml:space="preserve"> </w:t>
      </w:r>
      <w:r>
        <w:t>Ивановой Валерии Васильевны</w:t>
      </w:r>
      <w:r w:rsidRPr="00202FB6">
        <w:rPr>
          <w:spacing w:val="2"/>
          <w:sz w:val="22"/>
          <w:szCs w:val="22"/>
        </w:rPr>
        <w:t>, действующ</w:t>
      </w:r>
      <w:r>
        <w:rPr>
          <w:spacing w:val="2"/>
          <w:sz w:val="22"/>
          <w:szCs w:val="22"/>
        </w:rPr>
        <w:t>ая</w:t>
      </w:r>
      <w:r w:rsidRPr="00202FB6">
        <w:rPr>
          <w:spacing w:val="2"/>
          <w:sz w:val="22"/>
          <w:szCs w:val="22"/>
        </w:rPr>
        <w:t xml:space="preserve">  на основании  решения </w:t>
      </w:r>
      <w:r w:rsidR="00020320">
        <w:rPr>
          <w:spacing w:val="2"/>
          <w:sz w:val="22"/>
          <w:szCs w:val="22"/>
        </w:rPr>
        <w:t>Арбитражного</w:t>
      </w:r>
      <w:r w:rsidR="00020320" w:rsidRPr="00020320">
        <w:rPr>
          <w:spacing w:val="2"/>
          <w:sz w:val="22"/>
          <w:szCs w:val="22"/>
        </w:rPr>
        <w:t xml:space="preserve"> суд</w:t>
      </w:r>
      <w:r w:rsidR="00020320">
        <w:rPr>
          <w:spacing w:val="2"/>
          <w:sz w:val="22"/>
          <w:szCs w:val="22"/>
        </w:rPr>
        <w:t>а</w:t>
      </w:r>
      <w:r w:rsidR="00020320" w:rsidRPr="00020320">
        <w:rPr>
          <w:spacing w:val="2"/>
          <w:sz w:val="22"/>
          <w:szCs w:val="22"/>
        </w:rPr>
        <w:t xml:space="preserve"> </w:t>
      </w:r>
      <w:r w:rsidR="00316D49" w:rsidRPr="00316D49">
        <w:rPr>
          <w:spacing w:val="2"/>
          <w:sz w:val="22"/>
          <w:szCs w:val="22"/>
        </w:rPr>
        <w:t>Краснодарского края от 10.06.2025 г. по делу № А32-20601/2025</w:t>
      </w:r>
      <w:r>
        <w:rPr>
          <w:spacing w:val="2"/>
          <w:sz w:val="22"/>
          <w:szCs w:val="22"/>
        </w:rPr>
        <w:t xml:space="preserve">, </w:t>
      </w:r>
      <w:r>
        <w:rPr>
          <w:spacing w:val="10"/>
          <w:sz w:val="22"/>
          <w:szCs w:val="22"/>
        </w:rPr>
        <w:t xml:space="preserve">с одной стороны, </w:t>
      </w:r>
      <w:r w:rsidRPr="00A61894">
        <w:rPr>
          <w:spacing w:val="10"/>
          <w:sz w:val="22"/>
          <w:szCs w:val="22"/>
        </w:rPr>
        <w:t>и</w:t>
      </w:r>
      <w:r>
        <w:rPr>
          <w:spacing w:val="10"/>
          <w:sz w:val="22"/>
          <w:szCs w:val="22"/>
        </w:rPr>
        <w:t xml:space="preserve">____________________________________________________________________ </w:t>
      </w:r>
      <w:r w:rsidRPr="00A61894">
        <w:rPr>
          <w:spacing w:val="10"/>
          <w:sz w:val="22"/>
          <w:szCs w:val="22"/>
        </w:rPr>
        <w:t>__</w:t>
      </w:r>
      <w:r>
        <w:rPr>
          <w:spacing w:val="10"/>
          <w:sz w:val="22"/>
          <w:szCs w:val="22"/>
        </w:rPr>
        <w:t>__</w:t>
      </w:r>
      <w:r w:rsidRPr="00A61894">
        <w:rPr>
          <w:spacing w:val="10"/>
          <w:sz w:val="22"/>
          <w:szCs w:val="22"/>
        </w:rPr>
        <w:t>____________</w:t>
      </w:r>
      <w:r>
        <w:rPr>
          <w:spacing w:val="10"/>
          <w:sz w:val="22"/>
          <w:szCs w:val="22"/>
        </w:rPr>
        <w:t>___________паспорт</w:t>
      </w:r>
      <w:r w:rsidRPr="00A61894">
        <w:rPr>
          <w:spacing w:val="10"/>
          <w:sz w:val="22"/>
          <w:szCs w:val="22"/>
        </w:rPr>
        <w:t>_______________</w:t>
      </w:r>
      <w:r>
        <w:rPr>
          <w:spacing w:val="10"/>
          <w:sz w:val="22"/>
          <w:szCs w:val="22"/>
        </w:rPr>
        <w:t>__________выдан_____________________________________________________________________</w:t>
      </w:r>
      <w:r w:rsidRPr="00A61894">
        <w:rPr>
          <w:spacing w:val="10"/>
          <w:sz w:val="22"/>
          <w:szCs w:val="22"/>
        </w:rPr>
        <w:t>проживающего по адресу ___________________________________</w:t>
      </w:r>
      <w:r>
        <w:rPr>
          <w:spacing w:val="10"/>
          <w:sz w:val="22"/>
          <w:szCs w:val="22"/>
        </w:rPr>
        <w:t>________________</w:t>
      </w:r>
      <w:r w:rsidRPr="00A61894">
        <w:rPr>
          <w:spacing w:val="10"/>
          <w:sz w:val="22"/>
          <w:szCs w:val="22"/>
        </w:rPr>
        <w:t xml:space="preserve"> именуемый в дальнейшем </w:t>
      </w:r>
      <w:r w:rsidRPr="00A61894">
        <w:rPr>
          <w:sz w:val="22"/>
          <w:szCs w:val="22"/>
        </w:rPr>
        <w:t xml:space="preserve"> Покупатель, </w:t>
      </w:r>
      <w:r w:rsidRPr="00A61894">
        <w:rPr>
          <w:spacing w:val="3"/>
          <w:sz w:val="22"/>
          <w:szCs w:val="22"/>
        </w:rPr>
        <w:t xml:space="preserve">с другой стороны, заключили настоящий </w:t>
      </w:r>
      <w:r w:rsidRPr="00A61894">
        <w:rPr>
          <w:sz w:val="22"/>
          <w:szCs w:val="22"/>
        </w:rPr>
        <w:t>договор о нижеследующем:</w:t>
      </w:r>
    </w:p>
    <w:p w14:paraId="04660C83" w14:textId="77777777" w:rsidR="003E73FE" w:rsidRPr="00A61894" w:rsidRDefault="003E73FE" w:rsidP="003E73FE">
      <w:pPr>
        <w:ind w:left="-567" w:firstLine="425"/>
        <w:jc w:val="both"/>
        <w:rPr>
          <w:sz w:val="22"/>
          <w:szCs w:val="22"/>
        </w:rPr>
      </w:pPr>
    </w:p>
    <w:p w14:paraId="59FAA021" w14:textId="77777777" w:rsidR="003E73FE" w:rsidRPr="00A61894" w:rsidRDefault="003E73FE" w:rsidP="003E73FE">
      <w:pPr>
        <w:ind w:left="-567" w:firstLine="425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1. </w:t>
      </w:r>
      <w:r w:rsidRPr="00A61894">
        <w:rPr>
          <w:b/>
          <w:sz w:val="22"/>
          <w:szCs w:val="22"/>
        </w:rPr>
        <w:t>Предмет договора.</w:t>
      </w:r>
    </w:p>
    <w:p w14:paraId="7EDE0812" w14:textId="77777777" w:rsidR="003E73FE" w:rsidRPr="00A61894" w:rsidRDefault="003E73FE" w:rsidP="003E73FE">
      <w:pPr>
        <w:ind w:left="-567" w:firstLine="425"/>
        <w:jc w:val="center"/>
        <w:rPr>
          <w:b/>
          <w:sz w:val="22"/>
          <w:szCs w:val="22"/>
        </w:rPr>
      </w:pPr>
    </w:p>
    <w:p w14:paraId="26E8A4EF" w14:textId="77777777" w:rsidR="003E73FE" w:rsidRPr="009716FF" w:rsidRDefault="003E73FE" w:rsidP="003E73FE">
      <w:pPr>
        <w:shd w:val="clear" w:color="auto" w:fill="FFFFFF"/>
        <w:ind w:left="-567" w:firstLine="425"/>
        <w:jc w:val="both"/>
        <w:rPr>
          <w:spacing w:val="8"/>
          <w:sz w:val="22"/>
          <w:szCs w:val="22"/>
        </w:rPr>
      </w:pPr>
      <w:r w:rsidRPr="00A61894">
        <w:rPr>
          <w:spacing w:val="8"/>
          <w:sz w:val="22"/>
          <w:szCs w:val="22"/>
        </w:rPr>
        <w:t>1.1. Продавец передает в собственность Покупателя ____________________</w:t>
      </w:r>
      <w:r>
        <w:rPr>
          <w:spacing w:val="8"/>
          <w:sz w:val="22"/>
          <w:szCs w:val="22"/>
        </w:rPr>
        <w:t>__________________________________________________________</w:t>
      </w:r>
      <w:r w:rsidRPr="00A61894">
        <w:rPr>
          <w:spacing w:val="8"/>
          <w:sz w:val="22"/>
          <w:szCs w:val="22"/>
        </w:rPr>
        <w:t xml:space="preserve">_ (именуемое в дальнейшем имущество), а Покупатель принимает имущество и обязуется произвести оплату за передаваемое имущество. </w:t>
      </w:r>
    </w:p>
    <w:p w14:paraId="460C2B2F" w14:textId="77777777" w:rsidR="003E73FE" w:rsidRPr="009716FF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1.2. Указанное в п.1.1. настоящего договора имущество принадлежит Продавцу.</w:t>
      </w:r>
    </w:p>
    <w:p w14:paraId="5BE1730E" w14:textId="77777777" w:rsidR="003E73FE" w:rsidRPr="009716FF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1.3. Передача имущества Покупателю осуществляются только после полной оплаты Покупателем цены Имущества.</w:t>
      </w:r>
    </w:p>
    <w:p w14:paraId="7307B6C6" w14:textId="77777777" w:rsidR="003E73FE" w:rsidRPr="00FB1EA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9716FF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4</w:t>
      </w:r>
      <w:r w:rsidRPr="009716FF">
        <w:rPr>
          <w:spacing w:val="8"/>
          <w:sz w:val="22"/>
          <w:szCs w:val="22"/>
        </w:rPr>
        <w:t>. Покупатель к моменту подписания настоящего Договора ознакомился с Имуществом, желает его приобрести в том виде, в каком оно есть, претензий по количественному и качественному состоянию продаваемого Имущества, в отношении места нахождения</w:t>
      </w:r>
      <w:r w:rsidRPr="00FB1EA2">
        <w:rPr>
          <w:spacing w:val="8"/>
          <w:sz w:val="22"/>
          <w:szCs w:val="22"/>
        </w:rPr>
        <w:t xml:space="preserve"> Имущества при подписании настоящего Договора, а также места нахождения Имущества при фактическом его принятии, Покупатель не имеет.</w:t>
      </w:r>
    </w:p>
    <w:p w14:paraId="09FBD034" w14:textId="77777777" w:rsidR="003E73FE" w:rsidRPr="00A61894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FB1EA2">
        <w:rPr>
          <w:spacing w:val="8"/>
          <w:sz w:val="22"/>
          <w:szCs w:val="22"/>
        </w:rPr>
        <w:t>1.</w:t>
      </w:r>
      <w:r>
        <w:rPr>
          <w:spacing w:val="8"/>
          <w:sz w:val="22"/>
          <w:szCs w:val="22"/>
        </w:rPr>
        <w:t>5</w:t>
      </w:r>
      <w:r w:rsidRPr="00FB1EA2">
        <w:rPr>
          <w:spacing w:val="8"/>
          <w:sz w:val="22"/>
          <w:szCs w:val="22"/>
        </w:rPr>
        <w:t>. Вне зависимости от фактического состава и качественного состояния имущества на момент подписания Акта приема-передачи имущества стоимость продаваемого имущества по настоящему Договору пересмотру не подлежит.</w:t>
      </w:r>
    </w:p>
    <w:p w14:paraId="1C6F218D" w14:textId="77777777" w:rsidR="003E73FE" w:rsidRPr="00A61894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6E66DCB6" w14:textId="77777777" w:rsidR="003E73FE" w:rsidRPr="00A61894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A61894">
        <w:rPr>
          <w:b/>
          <w:spacing w:val="8"/>
          <w:sz w:val="22"/>
          <w:szCs w:val="22"/>
        </w:rPr>
        <w:t>2. Цена и порядок расчетов.</w:t>
      </w:r>
    </w:p>
    <w:p w14:paraId="7B2E1EAF" w14:textId="77777777" w:rsidR="003E73FE" w:rsidRPr="00A61894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</w:p>
    <w:p w14:paraId="335C276C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2.1. Общая стоимость Имущества составляет ________________________________________рублей _______ копеек </w:t>
      </w:r>
    </w:p>
    <w:p w14:paraId="716119D9" w14:textId="09D90F76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2.2. Задаток в сумме _______________________________________________________________________, перечисленный покупателем по договору задатка № ________от «_______»_________  202</w:t>
      </w:r>
      <w:r w:rsidR="00316D49">
        <w:rPr>
          <w:spacing w:val="8"/>
          <w:sz w:val="22"/>
          <w:szCs w:val="22"/>
        </w:rPr>
        <w:t>_</w:t>
      </w:r>
      <w:bookmarkStart w:id="0" w:name="_GoBack"/>
      <w:bookmarkEnd w:id="0"/>
      <w:r w:rsidRPr="008811F2">
        <w:rPr>
          <w:spacing w:val="8"/>
          <w:sz w:val="22"/>
          <w:szCs w:val="22"/>
        </w:rPr>
        <w:t xml:space="preserve"> г. (далее - договор о задатке), засчитывается  в счет оплаты имущества.</w:t>
      </w:r>
    </w:p>
    <w:p w14:paraId="35297BD7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2.3. За вычетом суммы задатка Покупатель обязан уплатить ___________________________рублей_______ копеек</w:t>
      </w:r>
    </w:p>
    <w:p w14:paraId="1380B11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2.4. Оплата производится в течение </w:t>
      </w:r>
      <w:r>
        <w:rPr>
          <w:spacing w:val="8"/>
          <w:sz w:val="22"/>
          <w:szCs w:val="22"/>
        </w:rPr>
        <w:t>30</w:t>
      </w:r>
      <w:r w:rsidRPr="008811F2">
        <w:rPr>
          <w:spacing w:val="8"/>
          <w:sz w:val="22"/>
          <w:szCs w:val="22"/>
        </w:rPr>
        <w:t xml:space="preserve"> календарных дней со дня подписания настоящего договора путем перечисления указанной в п. 2.3 настоящего договора суммы денежных средств по следующим реквизитам получатель - _______________________на расчетный счет ___________________ в _____________ БИК банка ______________, корреспондентский счёт ___________________:, назначение платежа – оплата по договору №______от «______» 202_____г.  купли-продажи имущества, приобретенного на торгах.</w:t>
      </w:r>
    </w:p>
    <w:p w14:paraId="4B157101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2.5. Акт приема-передачи подписывается после полной оплаты по договору.</w:t>
      </w:r>
    </w:p>
    <w:p w14:paraId="109D041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2.6. Покупатель несет все расходы, связанные с государственной регистрацией перехода права собственности на приобретаемое имущество, в соответствии с действующим законодательством.</w:t>
      </w:r>
    </w:p>
    <w:p w14:paraId="72B1A55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2.7. В случае невыполнения Покупателем обязанности по оплате за передаваемое имущество в указанный в п. 2.4. настоящего договора срок Продавец в одностороннем порядке расторгает настоящий договор, а задаток не возвращается.</w:t>
      </w:r>
    </w:p>
    <w:p w14:paraId="2420D80B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3. Права и обязанности сторон.</w:t>
      </w:r>
    </w:p>
    <w:p w14:paraId="1B0CE4F5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3.1. Продавец обязан:</w:t>
      </w:r>
    </w:p>
    <w:p w14:paraId="58B83F01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lastRenderedPageBreak/>
        <w:t>3.1.1. Принять денежные средства в соответствии с п. 2 настоящего Договора в полном объеме.</w:t>
      </w:r>
    </w:p>
    <w:p w14:paraId="2F55E574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 Покупатель обязан:</w:t>
      </w:r>
    </w:p>
    <w:p w14:paraId="0D504FB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3.2.1. Оплатить стоимость имущества, указанную в п. 2.3. настоящего Договора, в единовременно и в полном объеме по следующим реквизитам _______________________________ на расчетный счет __________ в ___________ БИК ______________, корреспондентский счёт _____________________ не позднее 15 календарных дней со дня подписания настоящего Договора включительно.  </w:t>
      </w:r>
    </w:p>
    <w:p w14:paraId="5D0DBD6C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3.2.2. Принять Имущество со дня исполнения обязательств по п.1.4 настоящего Договора.</w:t>
      </w:r>
    </w:p>
    <w:p w14:paraId="7328B1B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7B35F538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4. Ответственность сторон.</w:t>
      </w:r>
    </w:p>
    <w:p w14:paraId="600D5369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4.1. За невыполнение или ненадлежащее выполнение обязательств по настоящему Договору виновная сторона несет ответственность в соответствии законодательством Российской Федерации и настоящим Договору.</w:t>
      </w:r>
    </w:p>
    <w:p w14:paraId="7A45DCE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65386A20" w14:textId="77777777" w:rsidR="003E73FE" w:rsidRPr="008811F2" w:rsidRDefault="003E73FE" w:rsidP="003E73FE">
      <w:pPr>
        <w:ind w:left="-567" w:firstLine="425"/>
        <w:jc w:val="center"/>
        <w:rPr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5. Прекращение и расторжение договора. Прочие условия</w:t>
      </w:r>
      <w:r>
        <w:rPr>
          <w:spacing w:val="8"/>
          <w:sz w:val="22"/>
          <w:szCs w:val="22"/>
        </w:rPr>
        <w:t>.</w:t>
      </w:r>
    </w:p>
    <w:p w14:paraId="404C302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5.1. Настоящий Договор вступает в силу с момента его подписания и прекращает свое действие при полном выполнении каждой стороной своих обязательств.</w:t>
      </w:r>
    </w:p>
    <w:p w14:paraId="45E042E7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5.2. По истечении одного календарного дня со дня неисполнения Покупателем обязательств по п 1.4., п.3.2.1 Продавец имеет право расторгнуть настоящий Договор в следующем одностороннем порядке. </w:t>
      </w:r>
    </w:p>
    <w:p w14:paraId="47735FA0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Настоящий Договор считается расторгнутым в одностороннем порядке со дня направления Продавцом Покупателю посредством почтовой связи по адресу Покупателя, указанному в настоящем Договоре, уведомления о расторжении Договора. Денежные средства, оплаченные Покупателем до дня направления Продавцом Покупателю уведомления о расторжении настоящего Договора, считаются обеспечением исполнения обязательств Покупателя по настоящему Договору и возврату Покупателю со стороны Продавца не подлежат, а Имущество остается в собственности Продавца, то есть исполнения Покупателем обязательств по настоящему Договору не требуется.</w:t>
      </w:r>
    </w:p>
    <w:p w14:paraId="3028507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Оформление Сторонами дополнительного соглашения о расторжении Договора не требуется.</w:t>
      </w:r>
    </w:p>
    <w:p w14:paraId="15A2FEA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5.3. Любые изменения и дополнения к настоящему Договору, за исключением предусмотренных настоящим договором случаев, действительны только в том случае, если они совершены в письменной форме и подписаны Сторонами или надлежаще уполномоченными на то представителями Сторон.</w:t>
      </w:r>
    </w:p>
    <w:p w14:paraId="29103352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5.4. Все уведомления и сообщения должны направляться в письменной форме.</w:t>
      </w:r>
    </w:p>
    <w:p w14:paraId="6D8DA4C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 xml:space="preserve"> 5.5. Во всем остальном, что не предусмотрено настоящим Договором, Стороны руководствуются федеральным законодательством.</w:t>
      </w:r>
    </w:p>
    <w:p w14:paraId="6DF77E3F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5.6.Все споры и разногласия, возникающие между Сторонами по вопросам, не нашедшим своего разрешения в тексте данного Договора, будут разрешаться в суде в соответствии с действующим законодательством.</w:t>
      </w:r>
    </w:p>
    <w:p w14:paraId="4AB31ED0" w14:textId="77777777" w:rsidR="003E73FE" w:rsidRPr="008811F2" w:rsidRDefault="003E73FE" w:rsidP="003E73FE">
      <w:pPr>
        <w:ind w:left="-567" w:firstLine="425"/>
        <w:jc w:val="center"/>
        <w:rPr>
          <w:b/>
          <w:spacing w:val="8"/>
          <w:sz w:val="22"/>
          <w:szCs w:val="22"/>
        </w:rPr>
      </w:pPr>
      <w:r w:rsidRPr="008811F2">
        <w:rPr>
          <w:b/>
          <w:spacing w:val="8"/>
          <w:sz w:val="22"/>
          <w:szCs w:val="22"/>
        </w:rPr>
        <w:t>6. Заключительные положения.</w:t>
      </w:r>
    </w:p>
    <w:p w14:paraId="54B1E901" w14:textId="77777777" w:rsidR="003E73FE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  <w:r w:rsidRPr="008811F2">
        <w:rPr>
          <w:spacing w:val="8"/>
          <w:sz w:val="22"/>
          <w:szCs w:val="22"/>
        </w:rPr>
        <w:t>6.1. Настоящий Договор составляется и подписывается в двух экземплярах, имеющих равную юридическую силу, один из которых передаются Покупателю, а второй остается у Продавца.</w:t>
      </w:r>
    </w:p>
    <w:p w14:paraId="4844A43A" w14:textId="77777777" w:rsidR="003E73FE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0C5D2F3F" w14:textId="77777777" w:rsidR="003E73FE" w:rsidRDefault="003E73FE" w:rsidP="003E73FE">
      <w:pPr>
        <w:pStyle w:val="ConsNormal"/>
        <w:widowControl/>
        <w:numPr>
          <w:ilvl w:val="0"/>
          <w:numId w:val="1"/>
        </w:numPr>
        <w:spacing w:line="0" w:lineRule="atLeast"/>
        <w:rPr>
          <w:rFonts w:ascii="Times New Roman" w:hAnsi="Times New Roman" w:cs="Times New Roman"/>
          <w:b/>
          <w:bCs/>
          <w:sz w:val="23"/>
          <w:szCs w:val="23"/>
        </w:rPr>
      </w:pPr>
      <w:r>
        <w:rPr>
          <w:rFonts w:ascii="Times New Roman" w:hAnsi="Times New Roman" w:cs="Times New Roman"/>
          <w:b/>
          <w:bCs/>
          <w:sz w:val="23"/>
          <w:szCs w:val="23"/>
        </w:rPr>
        <w:t>Адреса и реквизиты сторон:</w:t>
      </w:r>
    </w:p>
    <w:tbl>
      <w:tblPr>
        <w:tblW w:w="99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90"/>
        <w:gridCol w:w="4961"/>
      </w:tblGrid>
      <w:tr w:rsidR="003E73FE" w14:paraId="327C098E" w14:textId="77777777" w:rsidTr="00CB1ADA">
        <w:trPr>
          <w:jc w:val="center"/>
        </w:trPr>
        <w:tc>
          <w:tcPr>
            <w:tcW w:w="4990" w:type="dxa"/>
            <w:vAlign w:val="center"/>
          </w:tcPr>
          <w:p w14:paraId="6DEA461F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</w:p>
          <w:p w14:paraId="4F9102FB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ПРОДАВЕЦ:</w:t>
            </w:r>
          </w:p>
          <w:p w14:paraId="7E64903B" w14:textId="70B32D95" w:rsidR="003E73FE" w:rsidRDefault="00316D49" w:rsidP="00CB1ADA">
            <w:pPr>
              <w:spacing w:line="0" w:lineRule="atLeast"/>
              <w:jc w:val="center"/>
              <w:rPr>
                <w:b/>
                <w:sz w:val="23"/>
                <w:szCs w:val="23"/>
              </w:rPr>
            </w:pPr>
            <w:r w:rsidRPr="00316D49">
              <w:rPr>
                <w:b/>
                <w:sz w:val="23"/>
                <w:szCs w:val="23"/>
              </w:rPr>
              <w:t>Матюхин Алексей Анатольевич</w:t>
            </w:r>
            <w:r w:rsidR="0022744C">
              <w:rPr>
                <w:b/>
                <w:sz w:val="23"/>
                <w:szCs w:val="23"/>
              </w:rPr>
              <w:br/>
            </w:r>
            <w:r w:rsidR="003E73FE">
              <w:rPr>
                <w:b/>
                <w:sz w:val="23"/>
                <w:szCs w:val="23"/>
              </w:rPr>
              <w:t>в лице финансового управляющего</w:t>
            </w:r>
          </w:p>
          <w:p w14:paraId="72FE1234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Ивановой Валерии Васильевны</w:t>
            </w:r>
          </w:p>
        </w:tc>
        <w:tc>
          <w:tcPr>
            <w:tcW w:w="4961" w:type="dxa"/>
            <w:vAlign w:val="center"/>
          </w:tcPr>
          <w:p w14:paraId="180D4EF4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ПОКУПАТЕЛЬ:</w:t>
            </w:r>
          </w:p>
          <w:p w14:paraId="519A9612" w14:textId="77777777" w:rsidR="003E73FE" w:rsidRDefault="003E73FE" w:rsidP="00CB1ADA">
            <w:pPr>
              <w:spacing w:line="0" w:lineRule="atLeast"/>
              <w:jc w:val="center"/>
              <w:rPr>
                <w:b/>
                <w:bCs/>
                <w:iCs/>
                <w:sz w:val="23"/>
                <w:szCs w:val="23"/>
              </w:rPr>
            </w:pPr>
          </w:p>
        </w:tc>
      </w:tr>
      <w:tr w:rsidR="003E73FE" w14:paraId="372603E9" w14:textId="77777777" w:rsidTr="00CB1ADA">
        <w:trPr>
          <w:trHeight w:val="894"/>
          <w:jc w:val="center"/>
        </w:trPr>
        <w:tc>
          <w:tcPr>
            <w:tcW w:w="4990" w:type="dxa"/>
            <w:vAlign w:val="bottom"/>
          </w:tcPr>
          <w:p w14:paraId="5B875E55" w14:textId="77777777" w:rsidR="003E73FE" w:rsidRDefault="003E73FE" w:rsidP="00CB1ADA">
            <w:pPr>
              <w:spacing w:line="0" w:lineRule="atLeast"/>
              <w:rPr>
                <w:b/>
                <w:spacing w:val="-4"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 xml:space="preserve">Финансовый управляющий </w:t>
            </w:r>
          </w:p>
          <w:p w14:paraId="733AC33C" w14:textId="77777777" w:rsidR="003E73FE" w:rsidRDefault="003E73FE" w:rsidP="00CB1ADA">
            <w:pPr>
              <w:spacing w:line="0" w:lineRule="atLeast"/>
              <w:rPr>
                <w:b/>
                <w:spacing w:val="-4"/>
                <w:sz w:val="23"/>
                <w:szCs w:val="23"/>
              </w:rPr>
            </w:pPr>
          </w:p>
          <w:p w14:paraId="3060C544" w14:textId="77777777" w:rsidR="003E73FE" w:rsidRDefault="003E73FE" w:rsidP="00CB1ADA">
            <w:pPr>
              <w:spacing w:line="0" w:lineRule="atLeast"/>
              <w:rPr>
                <w:b/>
                <w:sz w:val="23"/>
                <w:szCs w:val="23"/>
              </w:rPr>
            </w:pPr>
            <w:r>
              <w:rPr>
                <w:b/>
                <w:spacing w:val="-4"/>
                <w:sz w:val="23"/>
                <w:szCs w:val="23"/>
              </w:rPr>
              <w:t>________________                           _/</w:t>
            </w:r>
            <w:r>
              <w:rPr>
                <w:b/>
                <w:sz w:val="23"/>
                <w:szCs w:val="23"/>
              </w:rPr>
              <w:t>Иванова В.В.</w:t>
            </w:r>
          </w:p>
        </w:tc>
        <w:tc>
          <w:tcPr>
            <w:tcW w:w="4961" w:type="dxa"/>
            <w:vAlign w:val="bottom"/>
          </w:tcPr>
          <w:p w14:paraId="0B7C8DE9" w14:textId="77777777" w:rsidR="003E73FE" w:rsidRDefault="003E73FE" w:rsidP="00CB1ADA">
            <w:pPr>
              <w:spacing w:line="0" w:lineRule="atLeast"/>
              <w:jc w:val="right"/>
              <w:rPr>
                <w:b/>
                <w:bCs/>
                <w:iCs/>
                <w:sz w:val="23"/>
                <w:szCs w:val="23"/>
              </w:rPr>
            </w:pPr>
            <w:r>
              <w:rPr>
                <w:b/>
                <w:bCs/>
                <w:iCs/>
                <w:sz w:val="23"/>
                <w:szCs w:val="23"/>
              </w:rPr>
              <w:t>___________________ /</w:t>
            </w:r>
          </w:p>
          <w:p w14:paraId="445CCCB5" w14:textId="77777777" w:rsidR="003E73FE" w:rsidRDefault="003E73FE" w:rsidP="00CB1ADA">
            <w:pPr>
              <w:spacing w:line="0" w:lineRule="atLeast"/>
              <w:rPr>
                <w:bCs/>
                <w:iCs/>
                <w:sz w:val="23"/>
                <w:szCs w:val="23"/>
              </w:rPr>
            </w:pPr>
          </w:p>
        </w:tc>
      </w:tr>
    </w:tbl>
    <w:p w14:paraId="4870D869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2C2B1B06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0CB877B8" w14:textId="77777777" w:rsidR="003E73FE" w:rsidRPr="008811F2" w:rsidRDefault="003E73FE" w:rsidP="003E73FE">
      <w:pPr>
        <w:ind w:left="-567" w:firstLine="425"/>
        <w:jc w:val="both"/>
        <w:rPr>
          <w:spacing w:val="8"/>
          <w:sz w:val="22"/>
          <w:szCs w:val="22"/>
        </w:rPr>
      </w:pPr>
    </w:p>
    <w:p w14:paraId="1BD58CB6" w14:textId="77777777" w:rsidR="003E73FE" w:rsidRDefault="003E73FE" w:rsidP="003E73FE"/>
    <w:p w14:paraId="6A83E4CD" w14:textId="77777777" w:rsidR="003E73FE" w:rsidRDefault="003E73FE" w:rsidP="003E73FE"/>
    <w:p w14:paraId="60ED7FA3" w14:textId="77777777" w:rsidR="003E73FE" w:rsidRDefault="003E73FE" w:rsidP="003E73FE"/>
    <w:p w14:paraId="12467106" w14:textId="77777777" w:rsidR="003E73FE" w:rsidRDefault="003E73FE" w:rsidP="003E73FE"/>
    <w:p w14:paraId="336AC0BB" w14:textId="77777777" w:rsidR="00B42E83" w:rsidRDefault="00B42E83"/>
    <w:sectPr w:rsidR="00B42E83" w:rsidSect="005C2415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4326AC9"/>
    <w:multiLevelType w:val="hybridMultilevel"/>
    <w:tmpl w:val="618EF6CA"/>
    <w:lvl w:ilvl="0" w:tplc="E67843BE">
      <w:start w:val="7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3FE"/>
    <w:rsid w:val="00020320"/>
    <w:rsid w:val="0022744C"/>
    <w:rsid w:val="00316D49"/>
    <w:rsid w:val="003E73FE"/>
    <w:rsid w:val="008C1B1F"/>
    <w:rsid w:val="00935ED5"/>
    <w:rsid w:val="00B42E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AB60BA"/>
  <w15:chartTrackingRefBased/>
  <w15:docId w15:val="{482DE4AC-90B0-41A7-BF3C-B0E861E5E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3F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unhideWhenUsed/>
    <w:rsid w:val="003E73FE"/>
    <w:pPr>
      <w:widowControl/>
      <w:autoSpaceDE/>
      <w:autoSpaceDN/>
      <w:adjustRightInd/>
      <w:spacing w:before="240" w:after="240"/>
    </w:pPr>
    <w:rPr>
      <w:rFonts w:eastAsia="MS Mincho"/>
      <w:sz w:val="24"/>
      <w:szCs w:val="24"/>
      <w:lang w:eastAsia="ja-JP"/>
    </w:rPr>
  </w:style>
  <w:style w:type="paragraph" w:customStyle="1" w:styleId="ConsNormal">
    <w:name w:val="ConsNormal"/>
    <w:rsid w:val="003E73F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472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939</Words>
  <Characters>5358</Characters>
  <Application>Microsoft Office Word</Application>
  <DocSecurity>0</DocSecurity>
  <Lines>44</Lines>
  <Paragraphs>12</Paragraphs>
  <ScaleCrop>false</ScaleCrop>
  <Company/>
  <LinksUpToDate>false</LinksUpToDate>
  <CharactersWithSpaces>6285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Ivanova</dc:creator>
  <cp:keywords/>
  <dc:description/>
  <cp:lastModifiedBy>Belmus</cp:lastModifiedBy>
  <cp:revision>6</cp:revision>
  <dcterms:created xsi:type="dcterms:W3CDTF">2024-08-22T10:18:00Z</dcterms:created>
  <dcterms:modified xsi:type="dcterms:W3CDTF">2025-12-01T21:10:00Z</dcterms:modified>
</cp:coreProperties>
</file>