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DE38FE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ДОГОВОР КУПЛИ-ПРОДАЖИ</w:t>
      </w:r>
      <w:r w:rsidR="00E37E73">
        <w:rPr>
          <w:b/>
          <w:sz w:val="24"/>
          <w:szCs w:val="24"/>
        </w:rPr>
        <w:t xml:space="preserve"> имущества</w:t>
      </w:r>
    </w:p>
    <w:p w14:paraId="623D3FB7" w14:textId="77777777" w:rsidR="00C9587B" w:rsidRDefault="00C9587B">
      <w:pPr>
        <w:ind w:firstLine="15"/>
        <w:rPr>
          <w:sz w:val="24"/>
          <w:szCs w:val="24"/>
        </w:rPr>
      </w:pPr>
    </w:p>
    <w:p w14:paraId="62C22858" w14:textId="77777777" w:rsidR="00894E15" w:rsidRDefault="00894E15" w:rsidP="00C9587B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612D2">
        <w:rPr>
          <w:sz w:val="24"/>
          <w:szCs w:val="24"/>
        </w:rPr>
        <w:t>Нижний Новгород</w:t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  <w:t>____________________2025 год</w:t>
      </w:r>
    </w:p>
    <w:p w14:paraId="4D92A224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D6327AE" w14:textId="77777777" w:rsidR="00894E15" w:rsidRDefault="00894E15" w:rsidP="00E37E73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B63B6B" w:rsidRPr="00B63B6B">
        <w:rPr>
          <w:color w:val="auto"/>
          <w:sz w:val="24"/>
        </w:rPr>
        <w:t xml:space="preserve">Болдина А.В. (дата рождения: 07.07.1981 г., место рождения: п. </w:t>
      </w:r>
      <w:proofErr w:type="spellStart"/>
      <w:r w:rsidR="00B63B6B" w:rsidRPr="00B63B6B">
        <w:rPr>
          <w:color w:val="auto"/>
          <w:sz w:val="24"/>
        </w:rPr>
        <w:t>Селятино</w:t>
      </w:r>
      <w:proofErr w:type="spellEnd"/>
      <w:r w:rsidR="00B63B6B" w:rsidRPr="00B63B6B">
        <w:rPr>
          <w:color w:val="auto"/>
          <w:sz w:val="24"/>
        </w:rPr>
        <w:t xml:space="preserve"> Наро-Фоминского р-на Московской обл., СНИЛС 151-967-975 12, ИНН 507404601780, адрес регистрации по месту жительства: </w:t>
      </w:r>
      <w:r w:rsidR="00072D01" w:rsidRPr="00072D01">
        <w:rPr>
          <w:color w:val="auto"/>
          <w:sz w:val="24"/>
        </w:rPr>
        <w:t xml:space="preserve">108830, г. Москва, поселение </w:t>
      </w:r>
      <w:proofErr w:type="spellStart"/>
      <w:r w:rsidR="00072D01" w:rsidRPr="00072D01">
        <w:rPr>
          <w:color w:val="auto"/>
          <w:sz w:val="24"/>
        </w:rPr>
        <w:t>Вороновское</w:t>
      </w:r>
      <w:proofErr w:type="spellEnd"/>
      <w:r w:rsidR="00072D01" w:rsidRPr="00072D01">
        <w:rPr>
          <w:color w:val="auto"/>
          <w:sz w:val="24"/>
        </w:rPr>
        <w:t>, д. Троица. д.14</w:t>
      </w:r>
      <w:r w:rsidR="00B63B6B" w:rsidRPr="00B63B6B">
        <w:rPr>
          <w:color w:val="auto"/>
          <w:sz w:val="24"/>
        </w:rPr>
        <w:t>)</w:t>
      </w:r>
      <w:r w:rsidR="00E94B4F" w:rsidRPr="00E94B4F">
        <w:rPr>
          <w:color w:val="auto"/>
          <w:sz w:val="24"/>
        </w:rPr>
        <w:t xml:space="preserve"> </w:t>
      </w:r>
      <w:proofErr w:type="spellStart"/>
      <w:r w:rsidR="00E94B4F" w:rsidRPr="00E94B4F">
        <w:rPr>
          <w:color w:val="auto"/>
          <w:sz w:val="24"/>
        </w:rPr>
        <w:t>Сазанова</w:t>
      </w:r>
      <w:proofErr w:type="spellEnd"/>
      <w:r w:rsidR="00E94B4F" w:rsidRPr="00E94B4F">
        <w:rPr>
          <w:color w:val="auto"/>
          <w:sz w:val="24"/>
        </w:rPr>
        <w:t xml:space="preserve"> Екатерина Сергеевна</w:t>
      </w:r>
      <w:r w:rsidR="00B612D2">
        <w:rPr>
          <w:color w:val="auto"/>
          <w:sz w:val="24"/>
        </w:rPr>
        <w:t>,</w:t>
      </w:r>
      <w:r w:rsidR="00E94B4F" w:rsidRPr="00E94B4F">
        <w:rPr>
          <w:color w:val="auto"/>
          <w:sz w:val="24"/>
        </w:rPr>
        <w:t xml:space="preserve"> </w:t>
      </w:r>
      <w:bookmarkStart w:id="0" w:name="_Hlk200975468"/>
      <w:r>
        <w:rPr>
          <w:sz w:val="24"/>
        </w:rPr>
        <w:t>д</w:t>
      </w:r>
      <w:r w:rsidR="00B63B6B" w:rsidRPr="00B63B6B">
        <w:rPr>
          <w:sz w:val="24"/>
        </w:rPr>
        <w:t>ействующая на основании решения АС города Москвы по делу № А40-257813/24 от 15.01.2025 г.</w:t>
      </w:r>
      <w:r>
        <w:rPr>
          <w:sz w:val="24"/>
        </w:rPr>
        <w:t xml:space="preserve">, </w:t>
      </w:r>
      <w:bookmarkEnd w:id="0"/>
      <w:r>
        <w:rPr>
          <w:sz w:val="24"/>
        </w:rPr>
        <w:t xml:space="preserve">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</w:t>
      </w:r>
      <w:r w:rsidR="00E37E73" w:rsidRPr="00E37E73">
        <w:t xml:space="preserve"> </w:t>
      </w:r>
      <w:r w:rsidR="00E37E73" w:rsidRPr="00E37E73">
        <w:rPr>
          <w:sz w:val="24"/>
          <w:szCs w:val="24"/>
        </w:rPr>
        <w:t xml:space="preserve">в лице ____________, действующего на основании __________, </w:t>
      </w:r>
      <w:r>
        <w:rPr>
          <w:sz w:val="24"/>
          <w:szCs w:val="24"/>
        </w:rPr>
        <w:t xml:space="preserve">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</w:t>
      </w:r>
      <w:r w:rsidR="00710982">
        <w:rPr>
          <w:sz w:val="24"/>
          <w:szCs w:val="24"/>
        </w:rPr>
        <w:t xml:space="preserve">и </w:t>
      </w:r>
      <w:r w:rsidR="00E37E73">
        <w:rPr>
          <w:sz w:val="24"/>
          <w:szCs w:val="24"/>
        </w:rPr>
        <w:t>П</w:t>
      </w:r>
      <w:r w:rsidR="00710982">
        <w:rPr>
          <w:sz w:val="24"/>
          <w:szCs w:val="24"/>
        </w:rPr>
        <w:t xml:space="preserve">ротокола </w:t>
      </w:r>
      <w:r w:rsidR="00E37E73" w:rsidRPr="00E37E73">
        <w:rPr>
          <w:sz w:val="24"/>
          <w:szCs w:val="24"/>
        </w:rPr>
        <w:t xml:space="preserve">итогов торгов по продаже имущества №___от _____, и в соответствии с Положением о порядке, условиях и сроках реализации имущества, находящегося в залоге у </w:t>
      </w:r>
      <w:r w:rsidR="00B63B6B">
        <w:rPr>
          <w:sz w:val="24"/>
          <w:szCs w:val="24"/>
        </w:rPr>
        <w:t>ПАО «СОВКОМБАНК»</w:t>
      </w:r>
      <w:r w:rsidR="00E37E73" w:rsidRPr="00E37E73">
        <w:rPr>
          <w:sz w:val="24"/>
          <w:szCs w:val="24"/>
        </w:rPr>
        <w:t xml:space="preserve"> заключили настоящий договор, далее «Договор», о нижеследующем:</w:t>
      </w:r>
    </w:p>
    <w:p w14:paraId="2FF60791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0C8D18DA" w14:textId="77777777" w:rsidR="00E37E73" w:rsidRPr="00E37E73" w:rsidRDefault="00E37E73" w:rsidP="00E37E7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sz w:val="24"/>
          <w:szCs w:val="24"/>
        </w:rPr>
        <w:t>ОПРЕДЕЛЕНИЯ</w:t>
      </w:r>
    </w:p>
    <w:p w14:paraId="1BFF0823" w14:textId="77777777" w:rsidR="00E37E73" w:rsidRPr="00E37E73" w:rsidRDefault="00E37E73" w:rsidP="00E37E73">
      <w:pPr>
        <w:pStyle w:val="22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Продавец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Покупатель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14:paraId="21E7EF3F" w14:textId="77777777" w:rsidR="00E37E73" w:rsidRPr="00E37E73" w:rsidRDefault="00E37E73" w:rsidP="00E37E73">
      <w:pPr>
        <w:pStyle w:val="HTML"/>
        <w:numPr>
          <w:ilvl w:val="0"/>
          <w:numId w:val="3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Имущество –</w:t>
      </w:r>
      <w:r w:rsidRPr="00E37E73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Договора.</w:t>
      </w:r>
    </w:p>
    <w:p w14:paraId="59D21721" w14:textId="77777777" w:rsidR="00E37E73" w:rsidRPr="00E37E73" w:rsidRDefault="00E37E73" w:rsidP="00E37E73">
      <w:pPr>
        <w:pStyle w:val="a5"/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r w:rsidRPr="00E37E73">
        <w:rPr>
          <w:b/>
          <w:bCs/>
          <w:sz w:val="24"/>
          <w:szCs w:val="24"/>
        </w:rPr>
        <w:t>Продавец</w:t>
      </w:r>
      <w:r w:rsidRPr="00E37E73">
        <w:rPr>
          <w:sz w:val="24"/>
          <w:szCs w:val="24"/>
        </w:rPr>
        <w:t xml:space="preserve"> – </w:t>
      </w:r>
      <w:r w:rsidR="00B63B6B" w:rsidRPr="00B63B6B">
        <w:rPr>
          <w:sz w:val="24"/>
          <w:szCs w:val="24"/>
        </w:rPr>
        <w:t>Болдин А</w:t>
      </w:r>
      <w:r w:rsidR="00B63B6B">
        <w:rPr>
          <w:sz w:val="24"/>
          <w:szCs w:val="24"/>
        </w:rPr>
        <w:t>лександр Владимирович</w:t>
      </w:r>
      <w:r w:rsidR="00B63B6B" w:rsidRPr="00B63B6B">
        <w:rPr>
          <w:sz w:val="24"/>
          <w:szCs w:val="24"/>
        </w:rPr>
        <w:t xml:space="preserve"> (дата рождения: 07.07.1981 г., место рождения: п. </w:t>
      </w:r>
      <w:proofErr w:type="spellStart"/>
      <w:r w:rsidR="00B63B6B" w:rsidRPr="00B63B6B">
        <w:rPr>
          <w:sz w:val="24"/>
          <w:szCs w:val="24"/>
        </w:rPr>
        <w:t>Селятино</w:t>
      </w:r>
      <w:proofErr w:type="spellEnd"/>
      <w:r w:rsidR="00B63B6B" w:rsidRPr="00B63B6B">
        <w:rPr>
          <w:sz w:val="24"/>
          <w:szCs w:val="24"/>
        </w:rPr>
        <w:t xml:space="preserve"> Наро-Фоминского р-на Московской обл., СНИЛС 151-967-975 12, ИНН 507404601780, адрес регистрации по месту жительства: 108830, г. Москва) </w:t>
      </w:r>
      <w:r w:rsidRPr="00E37E73">
        <w:rPr>
          <w:sz w:val="24"/>
          <w:szCs w:val="24"/>
        </w:rPr>
        <w:t xml:space="preserve">который в соответствии с условиями настоящего Договора передает в собственность Покупателю Имущество. </w:t>
      </w:r>
    </w:p>
    <w:p w14:paraId="6BCE459F" w14:textId="77777777" w:rsidR="00E37E73" w:rsidRPr="00E37E73" w:rsidRDefault="00E37E73" w:rsidP="00E37E73">
      <w:pPr>
        <w:pStyle w:val="a5"/>
        <w:numPr>
          <w:ilvl w:val="0"/>
          <w:numId w:val="5"/>
        </w:numPr>
        <w:tabs>
          <w:tab w:val="clear" w:pos="1080"/>
          <w:tab w:val="num" w:pos="1134"/>
        </w:tabs>
        <w:spacing w:after="0"/>
        <w:ind w:firstLine="54"/>
        <w:jc w:val="both"/>
        <w:rPr>
          <w:rFonts w:eastAsia="Nimbus Roman No9 L"/>
          <w:b/>
          <w:sz w:val="24"/>
          <w:szCs w:val="24"/>
        </w:rPr>
      </w:pPr>
      <w:r w:rsidRPr="00E37E73">
        <w:rPr>
          <w:b/>
          <w:bCs/>
          <w:sz w:val="24"/>
          <w:szCs w:val="24"/>
        </w:rPr>
        <w:t>Покупатель</w:t>
      </w:r>
      <w:r w:rsidRPr="00E37E73">
        <w:rPr>
          <w:sz w:val="24"/>
          <w:szCs w:val="24"/>
        </w:rPr>
        <w:t xml:space="preserve"> – ___________________, который приобретает в собственность Имущество.</w:t>
      </w:r>
    </w:p>
    <w:p w14:paraId="6351CF88" w14:textId="77777777" w:rsidR="00E37E73" w:rsidRPr="00E37E73" w:rsidRDefault="00E37E73" w:rsidP="00E37E73">
      <w:pPr>
        <w:pStyle w:val="HTML"/>
        <w:numPr>
          <w:ilvl w:val="0"/>
          <w:numId w:val="4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Общая сумма Договора Купли-продажи</w:t>
      </w:r>
      <w:r w:rsidRPr="00E37E73">
        <w:rPr>
          <w:rFonts w:ascii="Times New Roman" w:hAnsi="Times New Roman" w:cs="Times New Roman"/>
          <w:sz w:val="24"/>
          <w:szCs w:val="24"/>
        </w:rPr>
        <w:t xml:space="preserve"> </w:t>
      </w:r>
      <w:r w:rsidRPr="00E3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7E73">
        <w:rPr>
          <w:rFonts w:ascii="Times New Roman" w:hAnsi="Times New Roman" w:cs="Times New Roman"/>
          <w:sz w:val="24"/>
          <w:szCs w:val="24"/>
        </w:rPr>
        <w:t>сумма, указанная в п.2.1 Договора.</w:t>
      </w:r>
    </w:p>
    <w:p w14:paraId="54938E77" w14:textId="77777777" w:rsidR="00E37E73" w:rsidRPr="00E37E73" w:rsidRDefault="00E37E73" w:rsidP="00E37E73">
      <w:pPr>
        <w:numPr>
          <w:ilvl w:val="0"/>
          <w:numId w:val="2"/>
        </w:numPr>
        <w:tabs>
          <w:tab w:val="clear" w:pos="720"/>
          <w:tab w:val="num" w:pos="1080"/>
        </w:tabs>
        <w:ind w:left="0" w:firstLine="720"/>
        <w:jc w:val="both"/>
        <w:rPr>
          <w:sz w:val="24"/>
          <w:szCs w:val="24"/>
        </w:rPr>
      </w:pPr>
      <w:r w:rsidRPr="00E37E73">
        <w:rPr>
          <w:sz w:val="24"/>
          <w:szCs w:val="24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E37E73">
        <w:rPr>
          <w:sz w:val="24"/>
          <w:szCs w:val="24"/>
        </w:rPr>
        <w:t>законодательством  Российской</w:t>
      </w:r>
      <w:proofErr w:type="gramEnd"/>
      <w:r w:rsidRPr="00E37E73">
        <w:rPr>
          <w:sz w:val="24"/>
          <w:szCs w:val="24"/>
        </w:rPr>
        <w:t xml:space="preserve"> Федерации.</w:t>
      </w:r>
    </w:p>
    <w:p w14:paraId="3BCD40F3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4C417C53" w14:textId="77777777" w:rsidR="00894E15" w:rsidRDefault="006F138A" w:rsidP="00E37E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074B520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6F9669CC" w14:textId="77777777" w:rsidR="00E37E73" w:rsidRPr="00B22B96" w:rsidRDefault="00E37E73" w:rsidP="00E37E73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E37E73" w:rsidRPr="00AB2508" w14:paraId="13E21E96" w14:textId="77777777" w:rsidTr="00E37E73">
        <w:trPr>
          <w:trHeight w:val="63"/>
        </w:trPr>
        <w:tc>
          <w:tcPr>
            <w:tcW w:w="4451" w:type="dxa"/>
          </w:tcPr>
          <w:p w14:paraId="7865AB18" w14:textId="77777777" w:rsidR="00E37E73" w:rsidRPr="00AB2508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14:paraId="6F61BED0" w14:textId="77777777" w:rsidR="00E37E73" w:rsidRPr="00AB36D3" w:rsidRDefault="00B63B6B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ФОРД КОННЕКТ</w:t>
            </w:r>
          </w:p>
        </w:tc>
      </w:tr>
      <w:tr w:rsidR="00E37E73" w:rsidRPr="00AB2508" w14:paraId="46FB8A69" w14:textId="77777777" w:rsidTr="00E37E73">
        <w:trPr>
          <w:trHeight w:val="63"/>
        </w:trPr>
        <w:tc>
          <w:tcPr>
            <w:tcW w:w="4451" w:type="dxa"/>
          </w:tcPr>
          <w:p w14:paraId="64BC1F0E" w14:textId="77777777" w:rsidR="00E37E73" w:rsidRPr="00AB2508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14:paraId="20004FA1" w14:textId="77777777" w:rsidR="00E37E73" w:rsidRPr="00E37E73" w:rsidRDefault="00B63B6B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3B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WF0HXXTTPH5E60803</w:t>
            </w:r>
          </w:p>
        </w:tc>
      </w:tr>
      <w:tr w:rsidR="00E37E73" w:rsidRPr="00AB2508" w14:paraId="23D33FC1" w14:textId="77777777" w:rsidTr="00E37E73">
        <w:trPr>
          <w:trHeight w:val="50"/>
        </w:trPr>
        <w:tc>
          <w:tcPr>
            <w:tcW w:w="4451" w:type="dxa"/>
          </w:tcPr>
          <w:p w14:paraId="3AF9BD74" w14:textId="77777777" w:rsidR="00E37E73" w:rsidRPr="00AB2508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14:paraId="19E5E6C8" w14:textId="77777777" w:rsidR="00E37E73" w:rsidRPr="00F80204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1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B63B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37E73" w:rsidRPr="00AB2508" w14:paraId="08196D7A" w14:textId="77777777" w:rsidTr="00E37E73">
        <w:trPr>
          <w:trHeight w:val="58"/>
        </w:trPr>
        <w:tc>
          <w:tcPr>
            <w:tcW w:w="4451" w:type="dxa"/>
          </w:tcPr>
          <w:p w14:paraId="7A419252" w14:textId="77777777" w:rsidR="00E37E73" w:rsidRPr="00F80204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14:paraId="4097515F" w14:textId="77777777" w:rsidR="00E37E73" w:rsidRPr="00F80204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E37E73" w:rsidRPr="00AB2508" w14:paraId="256DA127" w14:textId="77777777" w:rsidTr="00E37E73">
        <w:trPr>
          <w:trHeight w:val="58"/>
        </w:trPr>
        <w:tc>
          <w:tcPr>
            <w:tcW w:w="4451" w:type="dxa"/>
          </w:tcPr>
          <w:p w14:paraId="52898B21" w14:textId="77777777" w:rsidR="00E37E73" w:rsidRPr="00F80204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двигателя</w:t>
            </w:r>
          </w:p>
        </w:tc>
        <w:tc>
          <w:tcPr>
            <w:tcW w:w="4400" w:type="dxa"/>
          </w:tcPr>
          <w:p w14:paraId="01AB5878" w14:textId="77777777" w:rsidR="00E37E73" w:rsidRPr="00AB36D3" w:rsidRDefault="00B63B6B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E37E73" w:rsidRPr="00AB2508" w14:paraId="4693474E" w14:textId="77777777" w:rsidTr="00E37E73">
        <w:trPr>
          <w:trHeight w:val="57"/>
        </w:trPr>
        <w:tc>
          <w:tcPr>
            <w:tcW w:w="4451" w:type="dxa"/>
          </w:tcPr>
          <w:p w14:paraId="79CC196D" w14:textId="77777777" w:rsidR="00E37E73" w:rsidRPr="00F80204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Кузов (кабина, прицеп)</w:t>
            </w:r>
          </w:p>
        </w:tc>
        <w:tc>
          <w:tcPr>
            <w:tcW w:w="4400" w:type="dxa"/>
          </w:tcPr>
          <w:p w14:paraId="25F86DA6" w14:textId="77777777" w:rsidR="00E37E73" w:rsidRPr="00E37E73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JMZTB89A800101210</w:t>
            </w:r>
          </w:p>
        </w:tc>
      </w:tr>
      <w:tr w:rsidR="00E37E73" w:rsidRPr="00AB2508" w14:paraId="0A68434A" w14:textId="77777777" w:rsidTr="00E37E73">
        <w:trPr>
          <w:trHeight w:val="57"/>
        </w:trPr>
        <w:tc>
          <w:tcPr>
            <w:tcW w:w="4451" w:type="dxa"/>
          </w:tcPr>
          <w:p w14:paraId="1B23588D" w14:textId="77777777" w:rsidR="00E37E73" w:rsidRPr="00F80204" w:rsidRDefault="00E37E73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</w:p>
        </w:tc>
        <w:tc>
          <w:tcPr>
            <w:tcW w:w="4400" w:type="dxa"/>
          </w:tcPr>
          <w:p w14:paraId="3608CB33" w14:textId="77777777" w:rsidR="00E37E73" w:rsidRPr="00AB36D3" w:rsidRDefault="00B63B6B" w:rsidP="00E37E7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Серо-синий</w:t>
            </w:r>
          </w:p>
        </w:tc>
      </w:tr>
    </w:tbl>
    <w:p w14:paraId="5CEA269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37E73" w:rsidRPr="00E37E73">
        <w:rPr>
          <w:sz w:val="24"/>
          <w:szCs w:val="24"/>
        </w:rPr>
        <w:t>До подписания настоящего Договора Имущество осмотрено Покупателем. С состоянием Имущества Покупатель ознакомлен. Претензий к качественному состоянию вышеуказанного Имущества у Покупателя не имеется.</w:t>
      </w:r>
    </w:p>
    <w:p w14:paraId="1DD7CF0B" w14:textId="77777777" w:rsidR="00894E15" w:rsidRPr="006F138A" w:rsidRDefault="00894E15">
      <w:pPr>
        <w:ind w:firstLine="720"/>
        <w:jc w:val="both"/>
        <w:rPr>
          <w:b/>
          <w:bCs/>
          <w:sz w:val="24"/>
          <w:szCs w:val="24"/>
        </w:rPr>
      </w:pPr>
    </w:p>
    <w:p w14:paraId="7B2E9E74" w14:textId="77777777" w:rsidR="006F138A" w:rsidRPr="006F138A" w:rsidRDefault="006F138A" w:rsidP="006F138A">
      <w:pPr>
        <w:shd w:val="clear" w:color="auto" w:fill="FFFFFF"/>
        <w:jc w:val="center"/>
        <w:rPr>
          <w:b/>
          <w:bCs/>
          <w:sz w:val="24"/>
          <w:szCs w:val="24"/>
        </w:rPr>
      </w:pPr>
      <w:r w:rsidRPr="006F138A">
        <w:rPr>
          <w:b/>
          <w:bCs/>
          <w:sz w:val="24"/>
          <w:szCs w:val="24"/>
        </w:rPr>
        <w:t>2.</w:t>
      </w:r>
      <w:r w:rsidRPr="006F138A">
        <w:rPr>
          <w:b/>
          <w:bCs/>
          <w:sz w:val="24"/>
          <w:szCs w:val="24"/>
        </w:rPr>
        <w:tab/>
        <w:t>ЦЕНА И ОБЩАЯ СТОИМОСТЬ ДОГОВОРА</w:t>
      </w:r>
    </w:p>
    <w:p w14:paraId="4681B097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2.1.</w:t>
      </w:r>
      <w:r w:rsidRPr="006F138A">
        <w:rPr>
          <w:bCs/>
          <w:sz w:val="24"/>
          <w:szCs w:val="24"/>
        </w:rPr>
        <w:tab/>
        <w:t>Общая сумма Договора составляет __________ (____________) рублей ____ коп.</w:t>
      </w:r>
    </w:p>
    <w:p w14:paraId="786072C9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2.2.</w:t>
      </w:r>
      <w:r w:rsidRPr="006F138A">
        <w:rPr>
          <w:bCs/>
          <w:sz w:val="24"/>
          <w:szCs w:val="24"/>
        </w:rPr>
        <w:tab/>
        <w:t>Задаток, перечисленный Покупателем для участия в торгах, в сумме ______ (_______) рублей ____ копеек, включается в стоимость Имущества по договору купли-продажи.</w:t>
      </w:r>
    </w:p>
    <w:p w14:paraId="2720725F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2.3.</w:t>
      </w:r>
      <w:r w:rsidRPr="006F138A">
        <w:rPr>
          <w:bCs/>
          <w:sz w:val="24"/>
          <w:szCs w:val="24"/>
        </w:rPr>
        <w:tab/>
        <w:t>Цена является окончательной и не изменяется в течение действия Договора.</w:t>
      </w:r>
    </w:p>
    <w:p w14:paraId="22D068FA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2.4.</w:t>
      </w:r>
      <w:r w:rsidRPr="006F138A">
        <w:rPr>
          <w:bCs/>
          <w:sz w:val="24"/>
          <w:szCs w:val="24"/>
        </w:rPr>
        <w:tab/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3057F6B8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lastRenderedPageBreak/>
        <w:t>2.5.</w:t>
      </w:r>
      <w:r w:rsidRPr="006F138A">
        <w:rPr>
          <w:bCs/>
          <w:sz w:val="24"/>
          <w:szCs w:val="24"/>
        </w:rPr>
        <w:tab/>
        <w:t>Все действия, необходимые для регистрации перехода права собственности за Имущество, оплачивает Покупатель.</w:t>
      </w:r>
    </w:p>
    <w:p w14:paraId="39A0B7A7" w14:textId="77777777" w:rsidR="006F138A" w:rsidRPr="006F138A" w:rsidRDefault="006F138A" w:rsidP="006F138A">
      <w:pPr>
        <w:shd w:val="clear" w:color="auto" w:fill="FFFFFF"/>
        <w:jc w:val="both"/>
        <w:rPr>
          <w:b/>
          <w:sz w:val="24"/>
          <w:szCs w:val="24"/>
        </w:rPr>
      </w:pPr>
    </w:p>
    <w:p w14:paraId="65B24E18" w14:textId="77777777" w:rsidR="006F138A" w:rsidRPr="006F138A" w:rsidRDefault="006F138A" w:rsidP="006F138A">
      <w:pPr>
        <w:shd w:val="clear" w:color="auto" w:fill="FFFFFF"/>
        <w:jc w:val="center"/>
        <w:rPr>
          <w:b/>
          <w:sz w:val="24"/>
          <w:szCs w:val="24"/>
        </w:rPr>
      </w:pPr>
      <w:r w:rsidRPr="006F138A">
        <w:rPr>
          <w:b/>
          <w:sz w:val="24"/>
          <w:szCs w:val="24"/>
        </w:rPr>
        <w:t>3.</w:t>
      </w:r>
      <w:r w:rsidRPr="006F138A">
        <w:rPr>
          <w:b/>
          <w:sz w:val="24"/>
          <w:szCs w:val="24"/>
        </w:rPr>
        <w:tab/>
        <w:t>СРОКИ И УСЛОВИЯ КУПЛИ-ПРОДАЖИ</w:t>
      </w:r>
    </w:p>
    <w:p w14:paraId="046AD30D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3.1.</w:t>
      </w:r>
      <w:r w:rsidRPr="006F138A">
        <w:rPr>
          <w:bCs/>
          <w:sz w:val="24"/>
          <w:szCs w:val="24"/>
        </w:rPr>
        <w:tab/>
        <w:t>Продавец передает Покупателю Имущество, указанное в п. 1.1 настоящего Договора, после зачисления средств на расчетный счет Продавца в полном объеме в течение 30 дней после полной оплаты Имущества.</w:t>
      </w:r>
    </w:p>
    <w:p w14:paraId="112F5585" w14:textId="77777777" w:rsidR="00894E15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3.2.</w:t>
      </w:r>
      <w:r w:rsidRPr="006F138A">
        <w:rPr>
          <w:bCs/>
          <w:sz w:val="24"/>
          <w:szCs w:val="24"/>
        </w:rPr>
        <w:tab/>
        <w:t xml:space="preserve">Настоящий Договор вступает в силу с момента его подписания Продавцом, Покупателем и </w:t>
      </w:r>
      <w:proofErr w:type="gramStart"/>
      <w:r w:rsidRPr="006F138A">
        <w:rPr>
          <w:bCs/>
          <w:sz w:val="24"/>
          <w:szCs w:val="24"/>
        </w:rPr>
        <w:t>Получателем  и</w:t>
      </w:r>
      <w:proofErr w:type="gramEnd"/>
      <w:r w:rsidRPr="006F138A">
        <w:rPr>
          <w:bCs/>
          <w:sz w:val="24"/>
          <w:szCs w:val="24"/>
        </w:rPr>
        <w:t xml:space="preserve"> действует до полного исполнения Продавцом и Покупателем Имущества своих обязательств вытекающих из условий настоящего Договора.</w:t>
      </w:r>
    </w:p>
    <w:p w14:paraId="5FF080D8" w14:textId="77777777" w:rsidR="006F138A" w:rsidRPr="006F138A" w:rsidRDefault="006F138A" w:rsidP="006F138A">
      <w:pPr>
        <w:shd w:val="clear" w:color="auto" w:fill="FFFFFF"/>
        <w:jc w:val="both"/>
        <w:rPr>
          <w:sz w:val="24"/>
          <w:szCs w:val="24"/>
        </w:rPr>
      </w:pPr>
    </w:p>
    <w:p w14:paraId="288BBAC8" w14:textId="77777777" w:rsidR="00894E15" w:rsidRDefault="006F138A" w:rsidP="006F13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ПЕРЕДАЧА ИМУЩЕСТВА</w:t>
      </w:r>
    </w:p>
    <w:p w14:paraId="13895C1B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79F3C4C" w14:textId="77777777" w:rsidR="00894E15" w:rsidRDefault="006F138A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.2. Передача Имущества должна быть осуществлена в течение пяти рабочих дней со дня его оплаты.</w:t>
      </w:r>
      <w:r w:rsidR="00894E15">
        <w:rPr>
          <w:sz w:val="24"/>
          <w:szCs w:val="24"/>
        </w:rPr>
        <w:tab/>
      </w:r>
    </w:p>
    <w:p w14:paraId="52D8E3D5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5A9535E" w14:textId="77777777" w:rsidR="008E71B5" w:rsidRDefault="006F138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8E71B5">
        <w:rPr>
          <w:bCs/>
          <w:sz w:val="24"/>
          <w:szCs w:val="24"/>
        </w:rPr>
        <w:t>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BF03A0E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39EFFD0F" w14:textId="77777777" w:rsidR="006F138A" w:rsidRPr="006F138A" w:rsidRDefault="006F138A" w:rsidP="006F1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4E1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ПРАВА, ОБЯЗАННОСТИ И ОТВЕТСТВЕННОСТЬ СТОРОН</w:t>
      </w:r>
    </w:p>
    <w:p w14:paraId="46CBF759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19DCF57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4CC096F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 xml:space="preserve">Покупатель обязуется: </w:t>
      </w:r>
    </w:p>
    <w:p w14:paraId="136B5972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6F138A">
        <w:rPr>
          <w:sz w:val="24"/>
          <w:szCs w:val="24"/>
        </w:rPr>
        <w:tab/>
        <w:t xml:space="preserve">Своевременно уплатить за Предмет Купли-продажи цену в соответствии с </w:t>
      </w:r>
      <w:proofErr w:type="gramStart"/>
      <w:r w:rsidRPr="006F138A">
        <w:rPr>
          <w:sz w:val="24"/>
          <w:szCs w:val="24"/>
        </w:rPr>
        <w:t>условиями  настоящего</w:t>
      </w:r>
      <w:proofErr w:type="gramEnd"/>
      <w:r w:rsidRPr="006F138A">
        <w:rPr>
          <w:sz w:val="24"/>
          <w:szCs w:val="24"/>
        </w:rPr>
        <w:t xml:space="preserve"> Договора.</w:t>
      </w:r>
    </w:p>
    <w:p w14:paraId="18531F3E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7E2432C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E37CAEC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7094B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305967A" w14:textId="77777777" w:rsidR="008E71B5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386AC566" w14:textId="77777777" w:rsidR="006F138A" w:rsidRPr="006F138A" w:rsidRDefault="00894E15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</w:p>
    <w:p w14:paraId="7323B64A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3C1525BA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 </w:t>
      </w:r>
    </w:p>
    <w:p w14:paraId="12551954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65B96D4D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5.9.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5A30F3F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B8CA96C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14:paraId="4E4C5D4A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4E8D0C8D" w14:textId="77777777">
        <w:tc>
          <w:tcPr>
            <w:tcW w:w="881" w:type="dxa"/>
            <w:shd w:val="clear" w:color="auto" w:fill="auto"/>
          </w:tcPr>
          <w:p w14:paraId="62A3BD8B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3EAB5949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0C701582" w14:textId="77777777">
        <w:tc>
          <w:tcPr>
            <w:tcW w:w="881" w:type="dxa"/>
            <w:shd w:val="clear" w:color="auto" w:fill="auto"/>
          </w:tcPr>
          <w:p w14:paraId="14275E8F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4563458D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E897175" w14:textId="77777777">
        <w:tc>
          <w:tcPr>
            <w:tcW w:w="881" w:type="dxa"/>
            <w:shd w:val="clear" w:color="auto" w:fill="auto"/>
          </w:tcPr>
          <w:p w14:paraId="42F5C330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694DF3A8" w14:textId="77777777" w:rsidR="00894E15" w:rsidRDefault="006F138A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оснований</w:t>
            </w:r>
            <w:r w:rsidR="00894E15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29D29841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F27CE1B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.3. Все уведомления и сообщения должны направляться в письменной форме.</w:t>
      </w:r>
    </w:p>
    <w:p w14:paraId="051AA925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.4. Во всем остальном, что не предусмотрено настоящим Договором, Стороны руководствуются федеральным законодательством.</w:t>
      </w:r>
    </w:p>
    <w:p w14:paraId="6AD7A0EB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.5.</w:t>
      </w:r>
      <w:r w:rsidR="00894E15" w:rsidRPr="00661A06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D454537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157D33E9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14:paraId="7F3D3EE4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BA2BB71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5CFDDFC0" w14:textId="77777777" w:rsidR="00894E15" w:rsidRDefault="006F138A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МЕСТО НАХОЖДЕНИЯ И БАНКОВСКИЕ РЕКВИЗИТЫ СТОРОН</w:t>
      </w:r>
    </w:p>
    <w:p w14:paraId="127DB2C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38800C6C" w14:textId="77777777">
        <w:tc>
          <w:tcPr>
            <w:tcW w:w="5210" w:type="dxa"/>
            <w:shd w:val="clear" w:color="auto" w:fill="auto"/>
          </w:tcPr>
          <w:p w14:paraId="7B403097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689508D0" w14:textId="77777777" w:rsidR="00894E15" w:rsidRDefault="00C9587B">
            <w:r>
              <w:rPr>
                <w:b/>
                <w:sz w:val="24"/>
                <w:szCs w:val="24"/>
              </w:rPr>
              <w:t xml:space="preserve">      </w:t>
            </w:r>
            <w:r w:rsidR="00894E15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6D0EDB03" w14:textId="77777777">
        <w:tc>
          <w:tcPr>
            <w:tcW w:w="5210" w:type="dxa"/>
            <w:shd w:val="clear" w:color="auto" w:fill="auto"/>
          </w:tcPr>
          <w:p w14:paraId="2369648D" w14:textId="77777777" w:rsidR="00B63B6B" w:rsidRDefault="00B63B6B" w:rsidP="003B7A9F">
            <w:pPr>
              <w:jc w:val="both"/>
              <w:rPr>
                <w:color w:val="auto"/>
                <w:sz w:val="24"/>
              </w:rPr>
            </w:pPr>
            <w:r w:rsidRPr="00B63B6B">
              <w:rPr>
                <w:color w:val="auto"/>
                <w:sz w:val="24"/>
              </w:rPr>
              <w:t xml:space="preserve">Болдин Александр Владимирович </w:t>
            </w:r>
          </w:p>
          <w:p w14:paraId="1D433C7B" w14:textId="77777777" w:rsidR="00B63B6B" w:rsidRDefault="00B63B6B" w:rsidP="003B7A9F">
            <w:pPr>
              <w:jc w:val="both"/>
              <w:rPr>
                <w:color w:val="auto"/>
                <w:sz w:val="24"/>
              </w:rPr>
            </w:pPr>
            <w:r w:rsidRPr="00B63B6B">
              <w:rPr>
                <w:color w:val="auto"/>
                <w:sz w:val="24"/>
              </w:rPr>
              <w:t xml:space="preserve">(дата рождения: 07.07.1981 г., место рождения: п. </w:t>
            </w:r>
            <w:proofErr w:type="spellStart"/>
            <w:r w:rsidRPr="00B63B6B">
              <w:rPr>
                <w:color w:val="auto"/>
                <w:sz w:val="24"/>
              </w:rPr>
              <w:t>Селятино</w:t>
            </w:r>
            <w:proofErr w:type="spellEnd"/>
            <w:r w:rsidRPr="00B63B6B">
              <w:rPr>
                <w:color w:val="auto"/>
                <w:sz w:val="24"/>
              </w:rPr>
              <w:t xml:space="preserve"> Наро-Фоминского р-на Московской обл., СНИЛС 151-967-975 12, ИНН 507404601780, адрес регистрации по месту жительства: 108830, г. Москва)</w:t>
            </w:r>
          </w:p>
          <w:p w14:paraId="37740A8F" w14:textId="77777777" w:rsidR="00710982" w:rsidRDefault="00B63B6B" w:rsidP="003B7A9F">
            <w:pPr>
              <w:jc w:val="both"/>
              <w:rPr>
                <w:color w:val="auto"/>
                <w:sz w:val="24"/>
                <w:szCs w:val="24"/>
              </w:rPr>
            </w:pPr>
            <w:r w:rsidRPr="00B63B6B">
              <w:rPr>
                <w:color w:val="auto"/>
                <w:sz w:val="24"/>
              </w:rPr>
              <w:t xml:space="preserve"> </w:t>
            </w:r>
          </w:p>
          <w:p w14:paraId="79C5DB8C" w14:textId="77777777" w:rsidR="00E94B4F" w:rsidRPr="00B63B6B" w:rsidRDefault="00E94B4F" w:rsidP="00E94B4F">
            <w:pPr>
              <w:jc w:val="both"/>
              <w:rPr>
                <w:color w:val="auto"/>
                <w:sz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>
              <w:rPr>
                <w:color w:val="auto"/>
                <w:sz w:val="24"/>
                <w:szCs w:val="24"/>
              </w:rPr>
              <w:br/>
            </w:r>
            <w:r w:rsidR="00B63B6B" w:rsidRPr="00B63B6B">
              <w:rPr>
                <w:color w:val="auto"/>
                <w:sz w:val="24"/>
              </w:rPr>
              <w:t xml:space="preserve">Болдин Александр Владимирович </w:t>
            </w:r>
          </w:p>
          <w:p w14:paraId="368494A1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Счет </w:t>
            </w:r>
            <w:bookmarkStart w:id="1" w:name="_Hlk200975506"/>
            <w:r w:rsidR="00B63B6B" w:rsidRPr="00B63B6B">
              <w:rPr>
                <w:sz w:val="24"/>
                <w:szCs w:val="24"/>
              </w:rPr>
              <w:t>40817810450190777960</w:t>
            </w:r>
            <w:bookmarkEnd w:id="1"/>
          </w:p>
          <w:p w14:paraId="1746A741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ФИЛИАЛ «ЦЕНТРАЛЬНЫЙ»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>ПАО «СОВКОМБАНК»</w:t>
            </w:r>
          </w:p>
          <w:p w14:paraId="0C8B1606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633011, РОССИЙСКАЯ ФЕДЕРАЦИЯ,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НОВОСИБИРСКАЯ ОБЛ, БЕРДСК Г,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ПОПОВА УЛ, 11 </w:t>
            </w:r>
          </w:p>
          <w:p w14:paraId="4ED89A81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БИК 045004763</w:t>
            </w:r>
          </w:p>
          <w:p w14:paraId="66AC14C9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ИНН 4401116480</w:t>
            </w:r>
          </w:p>
          <w:p w14:paraId="72A65F9F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ОГРН 1144400000425</w:t>
            </w:r>
          </w:p>
          <w:p w14:paraId="73AF5995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E94B4F">
              <w:rPr>
                <w:color w:val="auto"/>
                <w:sz w:val="24"/>
                <w:szCs w:val="24"/>
              </w:rPr>
              <w:t>Корр</w:t>
            </w:r>
            <w:proofErr w:type="spellEnd"/>
            <w:r w:rsidRPr="00E94B4F">
              <w:rPr>
                <w:color w:val="auto"/>
                <w:sz w:val="24"/>
                <w:szCs w:val="24"/>
              </w:rPr>
              <w:t>/счет 30101810150040000763</w:t>
            </w:r>
          </w:p>
          <w:p w14:paraId="290CAF07" w14:textId="77777777" w:rsidR="00F41F81" w:rsidRDefault="00E94B4F" w:rsidP="00E94B4F">
            <w:pPr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КПП 544543001.</w:t>
            </w:r>
          </w:p>
          <w:p w14:paraId="66A369CB" w14:textId="77777777" w:rsidR="00F41F81" w:rsidRDefault="00894E15" w:rsidP="00F41F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  <w:r w:rsidR="00B63B6B">
              <w:rPr>
                <w:b/>
                <w:sz w:val="24"/>
                <w:szCs w:val="24"/>
              </w:rPr>
              <w:t>Болдин А.В.</w:t>
            </w:r>
          </w:p>
          <w:p w14:paraId="261E912D" w14:textId="77777777" w:rsidR="00894E15" w:rsidRDefault="00894E15" w:rsidP="00E9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E94B4F" w:rsidRPr="00E94B4F">
              <w:rPr>
                <w:b/>
                <w:sz w:val="24"/>
                <w:szCs w:val="24"/>
              </w:rPr>
              <w:t>Сазанова</w:t>
            </w:r>
            <w:proofErr w:type="spellEnd"/>
            <w:r w:rsidR="00E94B4F" w:rsidRPr="00E94B4F">
              <w:rPr>
                <w:b/>
                <w:sz w:val="24"/>
                <w:szCs w:val="24"/>
              </w:rPr>
              <w:t xml:space="preserve"> Е</w:t>
            </w:r>
            <w:r w:rsidR="00E94B4F">
              <w:rPr>
                <w:b/>
                <w:sz w:val="24"/>
                <w:szCs w:val="24"/>
              </w:rPr>
              <w:t>. С.</w:t>
            </w:r>
          </w:p>
        </w:tc>
        <w:tc>
          <w:tcPr>
            <w:tcW w:w="5211" w:type="dxa"/>
            <w:shd w:val="clear" w:color="auto" w:fill="auto"/>
          </w:tcPr>
          <w:p w14:paraId="7DB42B8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3F8005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C31D8F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5CF03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B7762B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E11E08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EDEF4F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A6910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BAC18F4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444649E4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578D966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DCFE0C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F0348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C1CC67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6F764E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BE6D44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16B5468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D91E9BB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71C07D80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09B9E26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6DF4FFAB" w14:textId="77777777" w:rsidR="00894E15" w:rsidRDefault="00894E15"/>
    <w:p w14:paraId="6B0138FB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F5367" w14:textId="77777777" w:rsidR="006F3584" w:rsidRDefault="006F3584">
      <w:r>
        <w:separator/>
      </w:r>
    </w:p>
  </w:endnote>
  <w:endnote w:type="continuationSeparator" w:id="0">
    <w:p w14:paraId="349F85C7" w14:textId="77777777" w:rsidR="006F3584" w:rsidRDefault="006F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D1734" w14:textId="77777777" w:rsidR="00E37E73" w:rsidRDefault="00E37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13E6" w14:textId="77777777" w:rsidR="00E37E73" w:rsidRDefault="00E37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D4193" w14:textId="77777777" w:rsidR="00E37E73" w:rsidRDefault="00E37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3EABF" w14:textId="77777777" w:rsidR="006F3584" w:rsidRDefault="006F3584">
      <w:r>
        <w:separator/>
      </w:r>
    </w:p>
  </w:footnote>
  <w:footnote w:type="continuationSeparator" w:id="0">
    <w:p w14:paraId="725B7200" w14:textId="77777777" w:rsidR="006F3584" w:rsidRDefault="006F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7ACB0" w14:textId="77777777" w:rsidR="00E37E73" w:rsidRDefault="00E37E7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9886E" w14:textId="77777777" w:rsidR="00E37E73" w:rsidRDefault="00E37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72D01"/>
    <w:rsid w:val="00091D72"/>
    <w:rsid w:val="000938F0"/>
    <w:rsid w:val="000A715C"/>
    <w:rsid w:val="000C1670"/>
    <w:rsid w:val="000F1502"/>
    <w:rsid w:val="00140928"/>
    <w:rsid w:val="001625A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213A8A"/>
    <w:rsid w:val="0022128A"/>
    <w:rsid w:val="00273B65"/>
    <w:rsid w:val="00284D5D"/>
    <w:rsid w:val="002B0D35"/>
    <w:rsid w:val="002E7EC9"/>
    <w:rsid w:val="00302F1E"/>
    <w:rsid w:val="00311FF1"/>
    <w:rsid w:val="00321967"/>
    <w:rsid w:val="0032294F"/>
    <w:rsid w:val="003429D2"/>
    <w:rsid w:val="00386C45"/>
    <w:rsid w:val="003B7A9F"/>
    <w:rsid w:val="003C4B9C"/>
    <w:rsid w:val="003F0939"/>
    <w:rsid w:val="00432C11"/>
    <w:rsid w:val="004429E8"/>
    <w:rsid w:val="004725A7"/>
    <w:rsid w:val="004A5E51"/>
    <w:rsid w:val="004B4119"/>
    <w:rsid w:val="005059C4"/>
    <w:rsid w:val="005078FE"/>
    <w:rsid w:val="005144A4"/>
    <w:rsid w:val="00522CB3"/>
    <w:rsid w:val="0052726C"/>
    <w:rsid w:val="005323DD"/>
    <w:rsid w:val="00556EC8"/>
    <w:rsid w:val="00573E40"/>
    <w:rsid w:val="00585288"/>
    <w:rsid w:val="005A18FD"/>
    <w:rsid w:val="005E48B9"/>
    <w:rsid w:val="005E4CC9"/>
    <w:rsid w:val="00611AA3"/>
    <w:rsid w:val="00624809"/>
    <w:rsid w:val="006253D5"/>
    <w:rsid w:val="00636C3D"/>
    <w:rsid w:val="00637872"/>
    <w:rsid w:val="00643A3D"/>
    <w:rsid w:val="00661A06"/>
    <w:rsid w:val="00695632"/>
    <w:rsid w:val="006960C9"/>
    <w:rsid w:val="006D56FE"/>
    <w:rsid w:val="006E14FB"/>
    <w:rsid w:val="006F138A"/>
    <w:rsid w:val="006F3584"/>
    <w:rsid w:val="00710982"/>
    <w:rsid w:val="00737921"/>
    <w:rsid w:val="00752DE0"/>
    <w:rsid w:val="0076080D"/>
    <w:rsid w:val="007757C5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911F0"/>
    <w:rsid w:val="00AF53B1"/>
    <w:rsid w:val="00B006DA"/>
    <w:rsid w:val="00B04E27"/>
    <w:rsid w:val="00B21EFD"/>
    <w:rsid w:val="00B220E2"/>
    <w:rsid w:val="00B24C12"/>
    <w:rsid w:val="00B612D2"/>
    <w:rsid w:val="00B61FDE"/>
    <w:rsid w:val="00B63B6B"/>
    <w:rsid w:val="00B66E5F"/>
    <w:rsid w:val="00B6782D"/>
    <w:rsid w:val="00BA0008"/>
    <w:rsid w:val="00BC542B"/>
    <w:rsid w:val="00C02A22"/>
    <w:rsid w:val="00C41D11"/>
    <w:rsid w:val="00C56065"/>
    <w:rsid w:val="00C605D6"/>
    <w:rsid w:val="00C93DB8"/>
    <w:rsid w:val="00C9587B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93997"/>
    <w:rsid w:val="00D953D8"/>
    <w:rsid w:val="00DB5699"/>
    <w:rsid w:val="00E23863"/>
    <w:rsid w:val="00E23A08"/>
    <w:rsid w:val="00E37E73"/>
    <w:rsid w:val="00E45898"/>
    <w:rsid w:val="00E51E2A"/>
    <w:rsid w:val="00E74FEA"/>
    <w:rsid w:val="00E93D73"/>
    <w:rsid w:val="00E94B4F"/>
    <w:rsid w:val="00EE7216"/>
    <w:rsid w:val="00F26D96"/>
    <w:rsid w:val="00F41F81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764440"/>
  <w15:chartTrackingRefBased/>
  <w15:docId w15:val="{11747380-E297-4456-A9FC-5747AD5A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E3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link w:val="HTML"/>
    <w:rsid w:val="00E37E73"/>
    <w:rPr>
      <w:rFonts w:ascii="Courier New" w:hAnsi="Courier New" w:cs="Courier New"/>
    </w:rPr>
  </w:style>
  <w:style w:type="paragraph" w:styleId="22">
    <w:name w:val="Body Text 2"/>
    <w:basedOn w:val="a"/>
    <w:link w:val="23"/>
    <w:uiPriority w:val="99"/>
    <w:semiHidden/>
    <w:unhideWhenUsed/>
    <w:rsid w:val="00E37E73"/>
    <w:pPr>
      <w:spacing w:after="120" w:line="480" w:lineRule="auto"/>
    </w:pPr>
    <w:rPr>
      <w:rFonts w:ascii="Arial" w:hAnsi="Arial" w:cs="Arial"/>
      <w:color w:val="auto"/>
      <w:lang w:val="en-US" w:eastAsia="ru-RU"/>
    </w:rPr>
  </w:style>
  <w:style w:type="character" w:customStyle="1" w:styleId="23">
    <w:name w:val="Основной текст 2 Знак"/>
    <w:link w:val="22"/>
    <w:uiPriority w:val="99"/>
    <w:semiHidden/>
    <w:rsid w:val="00E37E7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2</cp:revision>
  <cp:lastPrinted>2018-05-12T07:19:00Z</cp:lastPrinted>
  <dcterms:created xsi:type="dcterms:W3CDTF">2025-11-26T10:07:00Z</dcterms:created>
  <dcterms:modified xsi:type="dcterms:W3CDTF">2025-11-26T10:07:00Z</dcterms:modified>
</cp:coreProperties>
</file>