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275E2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Элиста</w:t>
      </w:r>
    </w:p>
    <w:p w:rsidR="00F27775" w:rsidRDefault="00275E2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5 декабря 2025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75E29">
        <w:rPr>
          <w:rFonts w:ascii="Times New Roman" w:hAnsi="Times New Roman"/>
          <w:noProof/>
          <w:sz w:val="24"/>
          <w:szCs w:val="24"/>
        </w:rPr>
        <w:t>Арашаевой Стеллы Алексеевны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75E29">
        <w:rPr>
          <w:rFonts w:ascii="Times New Roman" w:hAnsi="Times New Roman"/>
          <w:noProof/>
          <w:sz w:val="24"/>
          <w:szCs w:val="24"/>
        </w:rPr>
        <w:t>23.07.1979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75E29">
        <w:rPr>
          <w:rFonts w:ascii="Times New Roman" w:hAnsi="Times New Roman"/>
          <w:noProof/>
          <w:sz w:val="24"/>
          <w:szCs w:val="24"/>
        </w:rPr>
        <w:t>с. Юста Юстинский район Республика Калмыкия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75E29">
        <w:rPr>
          <w:rFonts w:ascii="Times New Roman" w:hAnsi="Times New Roman"/>
          <w:noProof/>
          <w:sz w:val="24"/>
          <w:szCs w:val="24"/>
        </w:rPr>
        <w:t>077-075-625 86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75E29">
        <w:rPr>
          <w:rFonts w:ascii="Times New Roman" w:hAnsi="Times New Roman"/>
          <w:noProof/>
          <w:sz w:val="24"/>
          <w:szCs w:val="24"/>
        </w:rPr>
        <w:t>081100537930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75E29">
        <w:rPr>
          <w:rFonts w:ascii="Times New Roman" w:hAnsi="Times New Roman"/>
          <w:noProof/>
          <w:sz w:val="24"/>
          <w:szCs w:val="24"/>
        </w:rPr>
        <w:t>регистрация по месту жительства: 358000, Республика Калмыкия, г. Элиста, 2 мкр., дом 38, кв. 10</w:t>
      </w:r>
      <w:r>
        <w:rPr>
          <w:rFonts w:ascii="Times New Roman" w:hAnsi="Times New Roman"/>
          <w:sz w:val="24"/>
          <w:szCs w:val="24"/>
        </w:rPr>
        <w:t xml:space="preserve">)  </w:t>
      </w:r>
      <w:r w:rsidR="00275E29">
        <w:rPr>
          <w:rFonts w:ascii="Times New Roman" w:hAnsi="Times New Roman"/>
          <w:noProof/>
          <w:sz w:val="24"/>
          <w:szCs w:val="24"/>
        </w:rPr>
        <w:t>Ункуров Санал Юрьевич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75E2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Калмыкия от 09.07.2025 г. по делу № А22-2085/2025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75E29">
        <w:rPr>
          <w:rFonts w:ascii="Times New Roman" w:hAnsi="Times New Roman"/>
          <w:noProof/>
          <w:sz w:val="24"/>
          <w:szCs w:val="24"/>
        </w:rPr>
        <w:t>Арашаевой Стеллы Алексеевны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75E29">
        <w:rPr>
          <w:rFonts w:ascii="Times New Roman" w:hAnsi="Times New Roman"/>
          <w:noProof/>
          <w:sz w:val="24"/>
          <w:szCs w:val="24"/>
        </w:rPr>
        <w:t>Арашаевой Стеллы Алексеевны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75E29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Калмыкия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75E29">
              <w:rPr>
                <w:rFonts w:ascii="Times New Roman" w:hAnsi="Times New Roman"/>
                <w:noProof/>
                <w:sz w:val="24"/>
                <w:szCs w:val="24"/>
              </w:rPr>
              <w:t>Арашаевой Стеллы Алексеевны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75E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75E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75E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75E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75E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С.Ю. Ункуров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51AD9"/>
    <w:rsid w:val="00275E29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51201-EE6B-4648-A6B4-CAEB340B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Санал</dc:creator>
  <cp:keywords/>
  <dc:description/>
  <cp:lastModifiedBy>Санал</cp:lastModifiedBy>
  <cp:revision>2</cp:revision>
  <dcterms:created xsi:type="dcterms:W3CDTF">2025-12-05T12:20:00Z</dcterms:created>
  <dcterms:modified xsi:type="dcterms:W3CDTF">2025-12-05T12:20:00Z</dcterms:modified>
</cp:coreProperties>
</file>