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9D0F4" w14:textId="77777777" w:rsidR="00891000" w:rsidRDefault="007F7DBB">
      <w:pPr>
        <w:pStyle w:val="2"/>
        <w:spacing w:before="0" w:line="360" w:lineRule="auto"/>
        <w:ind w:right="0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b w:val="0"/>
          <w:color w:val="000000"/>
          <w:sz w:val="22"/>
          <w:szCs w:val="22"/>
        </w:rPr>
        <w:t>Проект</w:t>
      </w:r>
    </w:p>
    <w:p w14:paraId="0E82220C" w14:textId="77777777" w:rsidR="007F7DBB" w:rsidRDefault="007F7DBB">
      <w:pPr>
        <w:pStyle w:val="2"/>
        <w:spacing w:before="0" w:line="360" w:lineRule="auto"/>
        <w:ind w:right="0"/>
        <w:rPr>
          <w:rFonts w:ascii="Times New Roman" w:hAnsi="Times New Roman"/>
          <w:color w:val="000000"/>
          <w:sz w:val="22"/>
          <w:szCs w:val="22"/>
        </w:rPr>
      </w:pPr>
    </w:p>
    <w:p w14:paraId="3160CE26" w14:textId="77777777" w:rsidR="00891000" w:rsidRDefault="00891000">
      <w:pPr>
        <w:pStyle w:val="2"/>
        <w:spacing w:before="0" w:line="360" w:lineRule="auto"/>
        <w:ind w:right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ДОГОВОР № </w:t>
      </w:r>
      <w:r w:rsidR="00721C0E">
        <w:rPr>
          <w:rFonts w:ascii="Times New Roman" w:hAnsi="Times New Roman"/>
          <w:color w:val="000000"/>
          <w:sz w:val="22"/>
          <w:szCs w:val="22"/>
        </w:rPr>
        <w:t>1</w:t>
      </w:r>
      <w:r>
        <w:rPr>
          <w:rFonts w:ascii="Times New Roman" w:hAnsi="Times New Roman"/>
          <w:color w:val="000000"/>
          <w:sz w:val="22"/>
          <w:szCs w:val="22"/>
        </w:rPr>
        <w:t>/1</w:t>
      </w:r>
    </w:p>
    <w:p w14:paraId="69D14C96" w14:textId="77777777" w:rsidR="00891000" w:rsidRDefault="00891000">
      <w:pPr>
        <w:spacing w:line="360" w:lineRule="auto"/>
        <w:ind w:right="-5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купли-продажи движимого имущества</w:t>
      </w:r>
    </w:p>
    <w:tbl>
      <w:tblPr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5940"/>
        <w:gridCol w:w="540"/>
        <w:gridCol w:w="180"/>
        <w:gridCol w:w="900"/>
        <w:gridCol w:w="748"/>
        <w:gridCol w:w="180"/>
      </w:tblGrid>
      <w:tr w:rsidR="00891000" w14:paraId="42C791E5" w14:textId="77777777">
        <w:trPr>
          <w:trHeight w:val="365"/>
        </w:trPr>
        <w:tc>
          <w:tcPr>
            <w:tcW w:w="1468" w:type="dxa"/>
          </w:tcPr>
          <w:p w14:paraId="1D740CF5" w14:textId="77777777" w:rsidR="00891000" w:rsidRDefault="008078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г. Саратов</w:t>
            </w:r>
          </w:p>
        </w:tc>
        <w:tc>
          <w:tcPr>
            <w:tcW w:w="5940" w:type="dxa"/>
            <w:vAlign w:val="bottom"/>
          </w:tcPr>
          <w:p w14:paraId="0821CD27" w14:textId="77777777" w:rsidR="00891000" w:rsidRDefault="0089100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C802D9" w14:textId="77777777" w:rsidR="00891000" w:rsidRDefault="0089100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0" w:type="dxa"/>
            <w:vAlign w:val="bottom"/>
          </w:tcPr>
          <w:p w14:paraId="7B2202B7" w14:textId="77777777" w:rsidR="00891000" w:rsidRDefault="0089100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CF160C" w14:textId="77777777" w:rsidR="00891000" w:rsidRDefault="0089100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vAlign w:val="bottom"/>
          </w:tcPr>
          <w:p w14:paraId="3D8DB608" w14:textId="77777777" w:rsidR="00891000" w:rsidRDefault="0089100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  <w:r w:rsidR="008078F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_ г.</w:t>
            </w:r>
          </w:p>
        </w:tc>
        <w:tc>
          <w:tcPr>
            <w:tcW w:w="180" w:type="dxa"/>
            <w:vAlign w:val="bottom"/>
          </w:tcPr>
          <w:p w14:paraId="008D2B6C" w14:textId="77777777" w:rsidR="00891000" w:rsidRDefault="0089100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7D34D8DA" w14:textId="77777777" w:rsidR="001E4449" w:rsidRDefault="001E4449" w:rsidP="00721C0E">
      <w:pPr>
        <w:keepNext/>
        <w:keepLines/>
        <w:spacing w:after="3"/>
        <w:ind w:firstLine="709"/>
        <w:jc w:val="both"/>
        <w:outlineLvl w:val="0"/>
        <w:rPr>
          <w:rFonts w:ascii="Times New Roman" w:hAnsi="Times New Roman"/>
          <w:bCs/>
          <w:color w:val="000000"/>
          <w:sz w:val="22"/>
          <w:szCs w:val="22"/>
        </w:rPr>
      </w:pPr>
    </w:p>
    <w:p w14:paraId="6F70269E" w14:textId="77777777" w:rsidR="00F8202A" w:rsidRPr="00721C0E" w:rsidRDefault="0082510D" w:rsidP="00721C0E">
      <w:pPr>
        <w:keepNext/>
        <w:keepLines/>
        <w:spacing w:after="3"/>
        <w:ind w:firstLine="709"/>
        <w:jc w:val="both"/>
        <w:outlineLvl w:val="0"/>
        <w:rPr>
          <w:rFonts w:ascii="Times New Roman" w:hAnsi="Times New Roman"/>
          <w:sz w:val="22"/>
          <w:szCs w:val="22"/>
        </w:rPr>
      </w:pPr>
      <w:r w:rsidRPr="0082510D">
        <w:rPr>
          <w:rFonts w:ascii="Times New Roman" w:hAnsi="Times New Roman"/>
          <w:bCs/>
          <w:color w:val="000000"/>
          <w:sz w:val="22"/>
          <w:szCs w:val="22"/>
        </w:rPr>
        <w:t xml:space="preserve">Финансовый управляющий </w:t>
      </w:r>
      <w:proofErr w:type="spellStart"/>
      <w:r w:rsidR="004E36AD" w:rsidRPr="004E36AD">
        <w:rPr>
          <w:rFonts w:ascii="Times New Roman" w:hAnsi="Times New Roman"/>
          <w:bCs/>
          <w:color w:val="000000"/>
          <w:sz w:val="22"/>
          <w:szCs w:val="22"/>
        </w:rPr>
        <w:t>Сангаджиева</w:t>
      </w:r>
      <w:proofErr w:type="spellEnd"/>
      <w:r w:rsidR="004E36AD" w:rsidRPr="004E36AD">
        <w:rPr>
          <w:rFonts w:ascii="Times New Roman" w:hAnsi="Times New Roman"/>
          <w:bCs/>
          <w:color w:val="000000"/>
          <w:sz w:val="22"/>
          <w:szCs w:val="22"/>
        </w:rPr>
        <w:t xml:space="preserve"> Григория Борисовича </w:t>
      </w:r>
      <w:proofErr w:type="spellStart"/>
      <w:r w:rsidR="004E36AD" w:rsidRPr="004E36AD">
        <w:rPr>
          <w:rFonts w:ascii="Times New Roman" w:hAnsi="Times New Roman"/>
          <w:bCs/>
          <w:color w:val="000000"/>
          <w:sz w:val="22"/>
          <w:szCs w:val="22"/>
        </w:rPr>
        <w:t>Минивалеев</w:t>
      </w:r>
      <w:proofErr w:type="spellEnd"/>
      <w:r w:rsidR="004E36AD" w:rsidRPr="004E36AD">
        <w:rPr>
          <w:rFonts w:ascii="Times New Roman" w:hAnsi="Times New Roman"/>
          <w:bCs/>
          <w:color w:val="000000"/>
          <w:sz w:val="22"/>
          <w:szCs w:val="22"/>
        </w:rPr>
        <w:t xml:space="preserve"> Ильдар </w:t>
      </w:r>
      <w:proofErr w:type="spellStart"/>
      <w:r w:rsidR="004E36AD" w:rsidRPr="004E36AD">
        <w:rPr>
          <w:rFonts w:ascii="Times New Roman" w:hAnsi="Times New Roman"/>
          <w:bCs/>
          <w:color w:val="000000"/>
          <w:sz w:val="22"/>
          <w:szCs w:val="22"/>
        </w:rPr>
        <w:t>Дамирович</w:t>
      </w:r>
      <w:proofErr w:type="spellEnd"/>
      <w:r w:rsidR="004E36AD" w:rsidRPr="004E36AD">
        <w:rPr>
          <w:rFonts w:ascii="Times New Roman" w:hAnsi="Times New Roman"/>
          <w:bCs/>
          <w:color w:val="000000"/>
          <w:sz w:val="22"/>
          <w:szCs w:val="22"/>
        </w:rPr>
        <w:t>, действующий на основании Решения Арбитражного суда Республики Калмыкия от 31.03.2025 г. по делу № А22-490/2025</w:t>
      </w:r>
      <w:r w:rsidR="00665EC5" w:rsidRPr="001E4449">
        <w:rPr>
          <w:rFonts w:ascii="Times New Roman" w:hAnsi="Times New Roman"/>
          <w:bCs/>
          <w:color w:val="000000"/>
          <w:sz w:val="22"/>
          <w:szCs w:val="22"/>
        </w:rPr>
        <w:t>, именуемый в дальнейшем «Продавец»</w:t>
      </w:r>
      <w:r w:rsidR="00AC18AA" w:rsidRPr="001E4449">
        <w:rPr>
          <w:rFonts w:ascii="Times New Roman" w:hAnsi="Times New Roman"/>
          <w:bCs/>
          <w:color w:val="000000"/>
          <w:sz w:val="22"/>
          <w:szCs w:val="22"/>
        </w:rPr>
        <w:t>,</w:t>
      </w:r>
      <w:r w:rsidR="00665EC5" w:rsidRPr="001E4449">
        <w:rPr>
          <w:rFonts w:ascii="Times New Roman" w:hAnsi="Times New Roman"/>
          <w:bCs/>
          <w:color w:val="000000"/>
          <w:sz w:val="22"/>
          <w:szCs w:val="22"/>
        </w:rPr>
        <w:t xml:space="preserve">  и </w:t>
      </w:r>
      <w:r w:rsidR="00721C0E" w:rsidRPr="001E4449">
        <w:rPr>
          <w:rFonts w:ascii="Times New Roman" w:hAnsi="Times New Roman"/>
          <w:bCs/>
          <w:color w:val="000000"/>
          <w:sz w:val="22"/>
          <w:szCs w:val="22"/>
        </w:rPr>
        <w:t>______________________</w:t>
      </w:r>
      <w:r w:rsidR="00FE3D87" w:rsidRPr="001E4449">
        <w:rPr>
          <w:rFonts w:ascii="Times New Roman" w:hAnsi="Times New Roman"/>
          <w:bCs/>
          <w:color w:val="000000"/>
          <w:sz w:val="22"/>
          <w:szCs w:val="22"/>
        </w:rPr>
        <w:t>,</w:t>
      </w:r>
      <w:r w:rsidR="001B2599" w:rsidRPr="001E4449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721C0E" w:rsidRPr="001E4449">
        <w:rPr>
          <w:rFonts w:ascii="Times New Roman" w:hAnsi="Times New Roman"/>
          <w:bCs/>
          <w:color w:val="000000"/>
          <w:sz w:val="22"/>
          <w:szCs w:val="22"/>
        </w:rPr>
        <w:t>в лице</w:t>
      </w:r>
      <w:r w:rsidR="00721C0E">
        <w:rPr>
          <w:rFonts w:ascii="Times New Roman" w:hAnsi="Times New Roman"/>
          <w:color w:val="000000"/>
          <w:sz w:val="22"/>
          <w:szCs w:val="22"/>
        </w:rPr>
        <w:t xml:space="preserve"> ____________________________________________________</w:t>
      </w:r>
      <w:r w:rsidR="00665EC5" w:rsidRPr="00721C0E">
        <w:rPr>
          <w:rFonts w:ascii="Times New Roman" w:hAnsi="Times New Roman"/>
          <w:bCs/>
          <w:color w:val="000000"/>
          <w:sz w:val="22"/>
          <w:szCs w:val="22"/>
        </w:rPr>
        <w:t xml:space="preserve">, действующий  </w:t>
      </w:r>
      <w:r w:rsidR="00721C0E">
        <w:rPr>
          <w:rFonts w:ascii="Times New Roman" w:hAnsi="Times New Roman"/>
          <w:bCs/>
          <w:color w:val="000000"/>
          <w:sz w:val="22"/>
          <w:szCs w:val="22"/>
        </w:rPr>
        <w:t>на основании _____________</w:t>
      </w:r>
      <w:r w:rsidR="00665EC5" w:rsidRPr="00721C0E">
        <w:rPr>
          <w:rFonts w:ascii="Times New Roman" w:hAnsi="Times New Roman"/>
          <w:bCs/>
          <w:color w:val="000000"/>
          <w:sz w:val="22"/>
          <w:szCs w:val="22"/>
        </w:rPr>
        <w:t>, именуемый в дальнейшем «Покупатель», при совместном упоминании –  «Стороны», заключили настоящий договор о нижеследующем:</w:t>
      </w:r>
    </w:p>
    <w:p w14:paraId="3C866C51" w14:textId="77777777" w:rsidR="00891000" w:rsidRDefault="00891000">
      <w:pPr>
        <w:spacing w:before="28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1. Предмет договора</w:t>
      </w:r>
    </w:p>
    <w:p w14:paraId="0BF62F14" w14:textId="77777777" w:rsidR="00891000" w:rsidRPr="0023423F" w:rsidRDefault="00891000">
      <w:pPr>
        <w:ind w:left="12" w:firstLine="696"/>
        <w:jc w:val="both"/>
        <w:rPr>
          <w:rFonts w:ascii="Times New Roman" w:hAnsi="Times New Roman"/>
          <w:sz w:val="22"/>
          <w:szCs w:val="22"/>
        </w:rPr>
      </w:pPr>
      <w:r w:rsidRPr="00AA5122">
        <w:rPr>
          <w:rFonts w:ascii="Times New Roman" w:hAnsi="Times New Roman"/>
          <w:color w:val="000000"/>
          <w:sz w:val="22"/>
          <w:szCs w:val="22"/>
        </w:rPr>
        <w:t xml:space="preserve">1.1. По настоящему Договору Продавец </w:t>
      </w:r>
      <w:r w:rsidRPr="00AA5122">
        <w:rPr>
          <w:rFonts w:ascii="Times New Roman" w:hAnsi="Times New Roman"/>
          <w:sz w:val="22"/>
          <w:szCs w:val="22"/>
        </w:rPr>
        <w:t xml:space="preserve">продал и передал в собственность Покупателю в месте </w:t>
      </w:r>
      <w:r w:rsidRPr="00FE3D87">
        <w:rPr>
          <w:rFonts w:ascii="Times New Roman" w:hAnsi="Times New Roman"/>
          <w:sz w:val="22"/>
          <w:szCs w:val="22"/>
        </w:rPr>
        <w:t xml:space="preserve">нахождения принадлежащее ему движимое имущество в том состоянии и с теми недостатками качества, а также с теми принадлежностями, а также относящимися к нему документами, какие они есть по </w:t>
      </w:r>
      <w:r w:rsidRPr="004C02A2">
        <w:rPr>
          <w:rFonts w:ascii="Times New Roman" w:hAnsi="Times New Roman"/>
          <w:sz w:val="22"/>
          <w:szCs w:val="22"/>
        </w:rPr>
        <w:t xml:space="preserve">имуществу у «Продавца», а </w:t>
      </w:r>
      <w:r w:rsidRPr="00C07B74">
        <w:rPr>
          <w:rFonts w:ascii="Times New Roman" w:hAnsi="Times New Roman"/>
          <w:color w:val="000000"/>
          <w:sz w:val="22"/>
          <w:szCs w:val="22"/>
        </w:rPr>
        <w:t xml:space="preserve">Покупатель купил и принял </w:t>
      </w:r>
      <w:r w:rsidRPr="004C02A2">
        <w:rPr>
          <w:rFonts w:ascii="Times New Roman" w:hAnsi="Times New Roman"/>
          <w:color w:val="000000"/>
          <w:sz w:val="22"/>
          <w:szCs w:val="22"/>
        </w:rPr>
        <w:t xml:space="preserve">имущество (далее по тексту – </w:t>
      </w:r>
      <w:r w:rsidRPr="00C07B74">
        <w:rPr>
          <w:rFonts w:ascii="Times New Roman" w:hAnsi="Times New Roman"/>
          <w:color w:val="000000"/>
          <w:sz w:val="22"/>
          <w:szCs w:val="22"/>
        </w:rPr>
        <w:t>Имущество), а именно</w:t>
      </w:r>
      <w:r w:rsidRPr="0023423F">
        <w:rPr>
          <w:rFonts w:ascii="Times New Roman" w:hAnsi="Times New Roman"/>
          <w:sz w:val="22"/>
          <w:szCs w:val="22"/>
        </w:rPr>
        <w:t xml:space="preserve">: </w:t>
      </w:r>
      <w:bookmarkStart w:id="0" w:name="_Hlk205386627"/>
      <w:r w:rsidR="004E36AD" w:rsidRPr="004E36AD">
        <w:rPr>
          <w:rFonts w:ascii="Times New Roman" w:hAnsi="Times New Roman"/>
          <w:sz w:val="22"/>
          <w:szCs w:val="22"/>
        </w:rPr>
        <w:t xml:space="preserve">Автомобиль марки LADA модель </w:t>
      </w:r>
      <w:proofErr w:type="spellStart"/>
      <w:r w:rsidR="004E36AD" w:rsidRPr="004E36AD">
        <w:rPr>
          <w:rFonts w:ascii="Times New Roman" w:hAnsi="Times New Roman"/>
          <w:sz w:val="22"/>
          <w:szCs w:val="22"/>
        </w:rPr>
        <w:t>Granta</w:t>
      </w:r>
      <w:proofErr w:type="spellEnd"/>
      <w:r w:rsidR="004E36AD" w:rsidRPr="004E36AD">
        <w:rPr>
          <w:rFonts w:ascii="Times New Roman" w:hAnsi="Times New Roman"/>
          <w:sz w:val="22"/>
          <w:szCs w:val="22"/>
        </w:rPr>
        <w:t xml:space="preserve">, 2024 </w:t>
      </w:r>
      <w:proofErr w:type="spellStart"/>
      <w:r w:rsidR="004E36AD" w:rsidRPr="004E36AD">
        <w:rPr>
          <w:rFonts w:ascii="Times New Roman" w:hAnsi="Times New Roman"/>
          <w:sz w:val="22"/>
          <w:szCs w:val="22"/>
        </w:rPr>
        <w:t>г.в</w:t>
      </w:r>
      <w:proofErr w:type="spellEnd"/>
      <w:r w:rsidR="004E36AD" w:rsidRPr="004E36AD">
        <w:rPr>
          <w:rFonts w:ascii="Times New Roman" w:hAnsi="Times New Roman"/>
          <w:sz w:val="22"/>
          <w:szCs w:val="22"/>
        </w:rPr>
        <w:t xml:space="preserve">., VIN номер </w:t>
      </w:r>
      <w:bookmarkEnd w:id="0"/>
      <w:r w:rsidR="004E36AD" w:rsidRPr="004E36AD">
        <w:rPr>
          <w:rFonts w:ascii="Times New Roman" w:hAnsi="Times New Roman"/>
          <w:sz w:val="22"/>
          <w:szCs w:val="22"/>
        </w:rPr>
        <w:t>XTA219140R0558182</w:t>
      </w:r>
      <w:r w:rsidR="005E0576" w:rsidRPr="0023423F">
        <w:rPr>
          <w:rFonts w:ascii="Times New Roman" w:hAnsi="Times New Roman"/>
          <w:sz w:val="22"/>
          <w:szCs w:val="22"/>
        </w:rPr>
        <w:t>.</w:t>
      </w:r>
    </w:p>
    <w:p w14:paraId="7E78C8F6" w14:textId="77777777" w:rsidR="00891000" w:rsidRPr="00FE3D87" w:rsidRDefault="00891000">
      <w:pPr>
        <w:ind w:left="12" w:firstLine="696"/>
        <w:rPr>
          <w:rFonts w:ascii="Times New Roman" w:hAnsi="Times New Roman"/>
          <w:color w:val="000000"/>
          <w:sz w:val="22"/>
          <w:szCs w:val="22"/>
        </w:rPr>
      </w:pPr>
      <w:r w:rsidRPr="00BD0905">
        <w:rPr>
          <w:rFonts w:ascii="Times New Roman" w:hAnsi="Times New Roman"/>
          <w:color w:val="000000"/>
          <w:sz w:val="22"/>
          <w:szCs w:val="22"/>
        </w:rPr>
        <w:t>1.</w:t>
      </w:r>
      <w:r w:rsidRPr="00AC1465">
        <w:rPr>
          <w:rFonts w:ascii="Times New Roman" w:hAnsi="Times New Roman"/>
          <w:color w:val="000000"/>
          <w:sz w:val="22"/>
          <w:szCs w:val="22"/>
        </w:rPr>
        <w:t xml:space="preserve">2. Продавец </w:t>
      </w:r>
      <w:r w:rsidR="00AC1465" w:rsidRPr="00AC1465">
        <w:rPr>
          <w:rFonts w:ascii="Times New Roman" w:hAnsi="Times New Roman"/>
          <w:color w:val="000000"/>
          <w:sz w:val="22"/>
          <w:szCs w:val="22"/>
        </w:rPr>
        <w:t>сообщает</w:t>
      </w:r>
      <w:r w:rsidRPr="00AC1465">
        <w:rPr>
          <w:rFonts w:ascii="Times New Roman" w:hAnsi="Times New Roman"/>
          <w:color w:val="000000"/>
          <w:sz w:val="22"/>
          <w:szCs w:val="22"/>
        </w:rPr>
        <w:t>, что передаваемое в собственность Покупателю имущество свободно от прав третьих лиц, не арестовано.</w:t>
      </w:r>
    </w:p>
    <w:p w14:paraId="7AC27622" w14:textId="77777777" w:rsidR="00891000" w:rsidRPr="00FE3D87" w:rsidRDefault="00891000" w:rsidP="00252BD9">
      <w:pPr>
        <w:pStyle w:val="a5"/>
        <w:ind w:left="0" w:firstLine="283"/>
        <w:jc w:val="both"/>
        <w:rPr>
          <w:rFonts w:ascii="Times New Roman" w:hAnsi="Times New Roman"/>
          <w:color w:val="000000"/>
          <w:sz w:val="22"/>
          <w:szCs w:val="22"/>
        </w:rPr>
      </w:pPr>
      <w:r w:rsidRPr="00FE3D87">
        <w:rPr>
          <w:rFonts w:ascii="Times New Roman" w:hAnsi="Times New Roman"/>
          <w:color w:val="000000"/>
          <w:sz w:val="22"/>
          <w:szCs w:val="22"/>
        </w:rPr>
        <w:t xml:space="preserve">        1.3. </w:t>
      </w:r>
      <w:r w:rsidR="00041B5E" w:rsidRPr="00FE3D87">
        <w:rPr>
          <w:rFonts w:ascii="Times New Roman" w:eastAsia="Times New Roman" w:hAnsi="Times New Roman"/>
          <w:bCs/>
          <w:sz w:val="22"/>
          <w:szCs w:val="22"/>
        </w:rPr>
        <w:t xml:space="preserve">Общая стоимость передаваемого имущества определена на торгах согласно Протоколу № </w:t>
      </w:r>
      <w:r w:rsidR="001962A5">
        <w:rPr>
          <w:rFonts w:ascii="Times New Roman" w:eastAsia="Times New Roman" w:hAnsi="Times New Roman"/>
          <w:bCs/>
          <w:sz w:val="22"/>
          <w:szCs w:val="22"/>
        </w:rPr>
        <w:t>__</w:t>
      </w:r>
      <w:r w:rsidR="00041B5E" w:rsidRPr="00FE3D87">
        <w:rPr>
          <w:rFonts w:ascii="Times New Roman" w:eastAsia="Times New Roman" w:hAnsi="Times New Roman"/>
          <w:bCs/>
          <w:sz w:val="22"/>
          <w:szCs w:val="22"/>
        </w:rPr>
        <w:t xml:space="preserve"> от «</w:t>
      </w:r>
      <w:r w:rsidR="00484BB7">
        <w:rPr>
          <w:rFonts w:ascii="Times New Roman" w:eastAsia="Times New Roman" w:hAnsi="Times New Roman"/>
          <w:bCs/>
          <w:sz w:val="22"/>
          <w:szCs w:val="22"/>
        </w:rPr>
        <w:t>___</w:t>
      </w:r>
      <w:r w:rsidR="00041B5E" w:rsidRPr="00FE3D87">
        <w:rPr>
          <w:rFonts w:ascii="Times New Roman" w:eastAsia="Times New Roman" w:hAnsi="Times New Roman"/>
          <w:bCs/>
          <w:sz w:val="22"/>
          <w:szCs w:val="22"/>
        </w:rPr>
        <w:t xml:space="preserve">» </w:t>
      </w:r>
      <w:r w:rsidR="00484BB7">
        <w:rPr>
          <w:rFonts w:ascii="Times New Roman" w:eastAsia="Times New Roman" w:hAnsi="Times New Roman"/>
          <w:bCs/>
          <w:sz w:val="22"/>
          <w:szCs w:val="22"/>
        </w:rPr>
        <w:t>______</w:t>
      </w:r>
      <w:r w:rsidR="00041B5E" w:rsidRPr="00FE3D87">
        <w:rPr>
          <w:rFonts w:ascii="Times New Roman" w:eastAsia="Times New Roman" w:hAnsi="Times New Roman"/>
          <w:bCs/>
          <w:sz w:val="22"/>
          <w:szCs w:val="22"/>
        </w:rPr>
        <w:t xml:space="preserve"> 202</w:t>
      </w:r>
      <w:r w:rsidR="00BD0905">
        <w:rPr>
          <w:rFonts w:ascii="Times New Roman" w:eastAsia="Times New Roman" w:hAnsi="Times New Roman"/>
          <w:bCs/>
          <w:sz w:val="22"/>
          <w:szCs w:val="22"/>
        </w:rPr>
        <w:t>__</w:t>
      </w:r>
      <w:r w:rsidR="005A7E37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r w:rsidR="00041B5E" w:rsidRPr="00FE3D87">
        <w:rPr>
          <w:rFonts w:ascii="Times New Roman" w:eastAsia="Times New Roman" w:hAnsi="Times New Roman"/>
          <w:bCs/>
          <w:sz w:val="22"/>
          <w:szCs w:val="22"/>
        </w:rPr>
        <w:t xml:space="preserve">года о результатах проведения торгов по продаже </w:t>
      </w:r>
      <w:r w:rsidR="00041B5E" w:rsidRPr="00BD0905">
        <w:rPr>
          <w:rFonts w:ascii="Times New Roman" w:eastAsia="Times New Roman" w:hAnsi="Times New Roman"/>
          <w:bCs/>
          <w:sz w:val="22"/>
          <w:szCs w:val="22"/>
        </w:rPr>
        <w:t xml:space="preserve">имущества </w:t>
      </w:r>
      <w:proofErr w:type="spellStart"/>
      <w:r w:rsidR="004E36AD" w:rsidRPr="004E36AD">
        <w:rPr>
          <w:rFonts w:ascii="Times New Roman" w:eastAsia="Times New Roman" w:hAnsi="Times New Roman"/>
          <w:bCs/>
          <w:sz w:val="22"/>
          <w:szCs w:val="22"/>
        </w:rPr>
        <w:t>Сангаджиева</w:t>
      </w:r>
      <w:proofErr w:type="spellEnd"/>
      <w:r w:rsidR="004E36AD" w:rsidRPr="004E36AD">
        <w:rPr>
          <w:rFonts w:ascii="Times New Roman" w:eastAsia="Times New Roman" w:hAnsi="Times New Roman"/>
          <w:bCs/>
          <w:sz w:val="22"/>
          <w:szCs w:val="22"/>
        </w:rPr>
        <w:t xml:space="preserve"> Григория Борисовича</w:t>
      </w:r>
      <w:r w:rsidR="00041B5E" w:rsidRPr="00BD0905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r w:rsidR="00484BB7" w:rsidRPr="001E4449">
        <w:rPr>
          <w:rFonts w:ascii="Times New Roman" w:eastAsia="Times New Roman" w:hAnsi="Times New Roman"/>
          <w:bCs/>
          <w:sz w:val="22"/>
          <w:szCs w:val="22"/>
        </w:rPr>
        <w:t>в ходе процедуры реализации имущества гражданина</w:t>
      </w:r>
      <w:r w:rsidR="00484BB7" w:rsidRPr="00BD0905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r w:rsidR="00FC2923" w:rsidRPr="00BD0905">
        <w:rPr>
          <w:rFonts w:ascii="Times New Roman" w:eastAsia="Times New Roman" w:hAnsi="Times New Roman"/>
          <w:bCs/>
          <w:sz w:val="22"/>
          <w:szCs w:val="22"/>
        </w:rPr>
        <w:t xml:space="preserve">по лоту №1 </w:t>
      </w:r>
      <w:r w:rsidR="00041B5E" w:rsidRPr="00BD0905">
        <w:rPr>
          <w:rFonts w:ascii="Times New Roman" w:eastAsia="Times New Roman" w:hAnsi="Times New Roman"/>
          <w:bCs/>
          <w:sz w:val="22"/>
          <w:szCs w:val="22"/>
        </w:rPr>
        <w:t>и составляет</w:t>
      </w:r>
      <w:r w:rsidR="00041B5E" w:rsidRPr="00FE3D87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bookmarkStart w:id="1" w:name="_Hlk91668657"/>
      <w:r w:rsidR="00F17E5A">
        <w:rPr>
          <w:rFonts w:ascii="Times New Roman" w:eastAsia="Times New Roman" w:hAnsi="Times New Roman"/>
          <w:bCs/>
          <w:sz w:val="22"/>
          <w:szCs w:val="22"/>
        </w:rPr>
        <w:t>__________________</w:t>
      </w:r>
      <w:r w:rsidR="00041B5E" w:rsidRPr="00FE3D87">
        <w:rPr>
          <w:rFonts w:ascii="Times New Roman" w:eastAsia="Times New Roman" w:hAnsi="Times New Roman"/>
          <w:bCs/>
          <w:sz w:val="22"/>
          <w:szCs w:val="22"/>
        </w:rPr>
        <w:t xml:space="preserve"> (</w:t>
      </w:r>
      <w:r w:rsidR="00F17E5A">
        <w:rPr>
          <w:rFonts w:ascii="Times New Roman" w:eastAsia="Times New Roman" w:hAnsi="Times New Roman"/>
          <w:bCs/>
          <w:sz w:val="22"/>
          <w:szCs w:val="22"/>
        </w:rPr>
        <w:t>________________</w:t>
      </w:r>
      <w:r w:rsidR="00041B5E" w:rsidRPr="00FE3D87">
        <w:rPr>
          <w:rFonts w:ascii="Times New Roman" w:eastAsia="Times New Roman" w:hAnsi="Times New Roman"/>
          <w:bCs/>
          <w:sz w:val="22"/>
          <w:szCs w:val="22"/>
        </w:rPr>
        <w:t xml:space="preserve">) рублей </w:t>
      </w:r>
      <w:r w:rsidR="00F17E5A">
        <w:rPr>
          <w:rFonts w:ascii="Times New Roman" w:eastAsia="Times New Roman" w:hAnsi="Times New Roman"/>
          <w:bCs/>
          <w:sz w:val="22"/>
          <w:szCs w:val="22"/>
        </w:rPr>
        <w:t>____</w:t>
      </w:r>
      <w:r w:rsidR="00041B5E" w:rsidRPr="00FE3D87">
        <w:rPr>
          <w:rFonts w:ascii="Times New Roman" w:eastAsia="Times New Roman" w:hAnsi="Times New Roman"/>
          <w:bCs/>
          <w:sz w:val="22"/>
          <w:szCs w:val="22"/>
        </w:rPr>
        <w:t xml:space="preserve"> копеек</w:t>
      </w:r>
      <w:r w:rsidRPr="00FE3D87">
        <w:rPr>
          <w:rStyle w:val="paragraph"/>
          <w:rFonts w:ascii="Times New Roman" w:hAnsi="Times New Roman"/>
          <w:color w:val="000000"/>
          <w:sz w:val="22"/>
          <w:szCs w:val="22"/>
        </w:rPr>
        <w:t xml:space="preserve"> (НДС не облагается). </w:t>
      </w:r>
      <w:bookmarkEnd w:id="1"/>
    </w:p>
    <w:p w14:paraId="113ADE6E" w14:textId="77777777" w:rsidR="00891000" w:rsidRDefault="00891000">
      <w:pPr>
        <w:tabs>
          <w:tab w:val="left" w:pos="2700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1A73E0FA" w14:textId="77777777" w:rsidR="00891000" w:rsidRDefault="00891000">
      <w:pPr>
        <w:tabs>
          <w:tab w:val="left" w:pos="2700"/>
        </w:tabs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2. Порядок расчётов</w:t>
      </w:r>
    </w:p>
    <w:p w14:paraId="6A8AA771" w14:textId="77777777" w:rsidR="00627032" w:rsidRPr="00627032" w:rsidRDefault="00891000" w:rsidP="00627032">
      <w:pPr>
        <w:pStyle w:val="2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2.1. </w:t>
      </w:r>
      <w:r w:rsidR="00627032" w:rsidRPr="00627032">
        <w:rPr>
          <w:rFonts w:ascii="Times New Roman" w:hAnsi="Times New Roman"/>
          <w:sz w:val="22"/>
          <w:szCs w:val="22"/>
        </w:rPr>
        <w:t xml:space="preserve">Оплата производится Покупателем денежными средствами в сумме </w:t>
      </w:r>
      <w:r w:rsidR="00F17E5A">
        <w:rPr>
          <w:rFonts w:ascii="Times New Roman" w:hAnsi="Times New Roman"/>
          <w:sz w:val="22"/>
          <w:szCs w:val="22"/>
        </w:rPr>
        <w:t>____________</w:t>
      </w:r>
      <w:r w:rsidR="00627032" w:rsidRPr="00627032">
        <w:rPr>
          <w:rFonts w:ascii="Times New Roman" w:hAnsi="Times New Roman"/>
          <w:sz w:val="22"/>
          <w:szCs w:val="22"/>
        </w:rPr>
        <w:t xml:space="preserve"> (</w:t>
      </w:r>
      <w:r w:rsidR="00F17E5A">
        <w:rPr>
          <w:rFonts w:ascii="Times New Roman" w:hAnsi="Times New Roman"/>
          <w:sz w:val="22"/>
          <w:szCs w:val="22"/>
        </w:rPr>
        <w:t>_____________</w:t>
      </w:r>
      <w:r w:rsidR="00627032" w:rsidRPr="00627032">
        <w:rPr>
          <w:rFonts w:ascii="Times New Roman" w:hAnsi="Times New Roman"/>
          <w:sz w:val="22"/>
          <w:szCs w:val="22"/>
        </w:rPr>
        <w:t xml:space="preserve">) рублей </w:t>
      </w:r>
      <w:r w:rsidR="00F17E5A">
        <w:rPr>
          <w:rFonts w:ascii="Times New Roman" w:hAnsi="Times New Roman"/>
          <w:sz w:val="22"/>
          <w:szCs w:val="22"/>
        </w:rPr>
        <w:t>____</w:t>
      </w:r>
      <w:r w:rsidR="00627032" w:rsidRPr="00627032">
        <w:rPr>
          <w:rFonts w:ascii="Times New Roman" w:hAnsi="Times New Roman"/>
          <w:sz w:val="22"/>
          <w:szCs w:val="22"/>
        </w:rPr>
        <w:t xml:space="preserve"> копеек, в течение 30 дней с даты подписания настоящего Договора путём перечисления на расчётный счёт Продавца суммы, указанной в п. 1.3. настоящего Договора. Данная сумма определена за вычетом задатка в сумме </w:t>
      </w:r>
      <w:r w:rsidR="001962A5">
        <w:rPr>
          <w:rFonts w:ascii="Times New Roman" w:hAnsi="Times New Roman"/>
          <w:sz w:val="22"/>
          <w:szCs w:val="22"/>
        </w:rPr>
        <w:t>73</w:t>
      </w:r>
      <w:r w:rsidR="0082510D" w:rsidRPr="0082510D">
        <w:rPr>
          <w:rFonts w:ascii="Times New Roman" w:hAnsi="Times New Roman"/>
          <w:sz w:val="22"/>
          <w:szCs w:val="22"/>
        </w:rPr>
        <w:t xml:space="preserve"> 000 (</w:t>
      </w:r>
      <w:r w:rsidR="001962A5">
        <w:rPr>
          <w:rFonts w:ascii="Times New Roman" w:hAnsi="Times New Roman"/>
          <w:sz w:val="22"/>
          <w:szCs w:val="22"/>
        </w:rPr>
        <w:t>семьдесят три</w:t>
      </w:r>
      <w:r w:rsidR="004E36AD" w:rsidRPr="004E36AD">
        <w:rPr>
          <w:rFonts w:ascii="Times New Roman" w:hAnsi="Times New Roman"/>
          <w:sz w:val="22"/>
          <w:szCs w:val="22"/>
        </w:rPr>
        <w:t xml:space="preserve"> </w:t>
      </w:r>
      <w:r w:rsidR="0082510D" w:rsidRPr="0082510D">
        <w:rPr>
          <w:rFonts w:ascii="Times New Roman" w:hAnsi="Times New Roman"/>
          <w:sz w:val="22"/>
          <w:szCs w:val="22"/>
        </w:rPr>
        <w:t>тысяч</w:t>
      </w:r>
      <w:r w:rsidR="001962A5">
        <w:rPr>
          <w:rFonts w:ascii="Times New Roman" w:hAnsi="Times New Roman"/>
          <w:sz w:val="22"/>
          <w:szCs w:val="22"/>
        </w:rPr>
        <w:t>и</w:t>
      </w:r>
      <w:r w:rsidR="001E4449" w:rsidRPr="0082510D">
        <w:rPr>
          <w:rFonts w:ascii="Times New Roman" w:hAnsi="Times New Roman"/>
          <w:sz w:val="22"/>
          <w:szCs w:val="22"/>
        </w:rPr>
        <w:t xml:space="preserve">) </w:t>
      </w:r>
      <w:r w:rsidR="00E00760" w:rsidRPr="0082510D">
        <w:rPr>
          <w:rFonts w:ascii="Times New Roman" w:hAnsi="Times New Roman"/>
          <w:sz w:val="22"/>
          <w:szCs w:val="22"/>
        </w:rPr>
        <w:t>рублей</w:t>
      </w:r>
      <w:r w:rsidR="00AE32B5" w:rsidRPr="00AE32B5">
        <w:rPr>
          <w:rFonts w:ascii="Times New Roman" w:hAnsi="Times New Roman"/>
          <w:sz w:val="22"/>
          <w:szCs w:val="22"/>
        </w:rPr>
        <w:t xml:space="preserve"> 00 копеек</w:t>
      </w:r>
      <w:r w:rsidR="00627032" w:rsidRPr="00627032">
        <w:rPr>
          <w:rFonts w:ascii="Times New Roman" w:hAnsi="Times New Roman"/>
          <w:sz w:val="22"/>
          <w:szCs w:val="22"/>
        </w:rPr>
        <w:t xml:space="preserve">, ранее внесённого в счёт обеспечения участия в торгах на основании Платёжного поручения </w:t>
      </w:r>
      <w:r w:rsidR="00627032" w:rsidRPr="00AE32B5">
        <w:rPr>
          <w:rFonts w:ascii="Times New Roman" w:hAnsi="Times New Roman"/>
          <w:sz w:val="22"/>
          <w:szCs w:val="22"/>
        </w:rPr>
        <w:t xml:space="preserve">№ </w:t>
      </w:r>
      <w:r w:rsidR="00F17E5A" w:rsidRPr="00AE32B5">
        <w:rPr>
          <w:rFonts w:ascii="Times New Roman" w:hAnsi="Times New Roman"/>
          <w:sz w:val="22"/>
          <w:szCs w:val="22"/>
        </w:rPr>
        <w:t>____</w:t>
      </w:r>
      <w:r w:rsidR="00627032" w:rsidRPr="004841DC">
        <w:rPr>
          <w:rFonts w:ascii="Times New Roman" w:hAnsi="Times New Roman"/>
          <w:color w:val="000000"/>
          <w:sz w:val="22"/>
          <w:szCs w:val="22"/>
        </w:rPr>
        <w:t xml:space="preserve"> от «</w:t>
      </w:r>
      <w:r w:rsidR="00F17E5A">
        <w:rPr>
          <w:rFonts w:ascii="Times New Roman" w:hAnsi="Times New Roman"/>
          <w:color w:val="000000"/>
          <w:sz w:val="22"/>
          <w:szCs w:val="22"/>
        </w:rPr>
        <w:t>___</w:t>
      </w:r>
      <w:r w:rsidR="00627032" w:rsidRPr="004841DC">
        <w:rPr>
          <w:rFonts w:ascii="Times New Roman" w:hAnsi="Times New Roman"/>
          <w:color w:val="000000"/>
          <w:sz w:val="22"/>
          <w:szCs w:val="22"/>
        </w:rPr>
        <w:t xml:space="preserve">» </w:t>
      </w:r>
      <w:r w:rsidR="000112D8">
        <w:rPr>
          <w:rFonts w:ascii="Times New Roman" w:hAnsi="Times New Roman"/>
          <w:color w:val="000000"/>
          <w:sz w:val="22"/>
          <w:szCs w:val="22"/>
        </w:rPr>
        <w:t>________</w:t>
      </w:r>
      <w:r w:rsidR="0062703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27032" w:rsidRPr="004841DC">
        <w:rPr>
          <w:rFonts w:ascii="Times New Roman" w:hAnsi="Times New Roman"/>
          <w:color w:val="000000"/>
          <w:sz w:val="22"/>
          <w:szCs w:val="22"/>
        </w:rPr>
        <w:t>202</w:t>
      </w:r>
      <w:r w:rsidR="002F3451">
        <w:rPr>
          <w:rFonts w:ascii="Times New Roman" w:hAnsi="Times New Roman"/>
          <w:color w:val="000000"/>
          <w:sz w:val="22"/>
          <w:szCs w:val="22"/>
        </w:rPr>
        <w:t>_</w:t>
      </w:r>
      <w:r w:rsidR="00627032" w:rsidRPr="004841DC">
        <w:rPr>
          <w:rFonts w:ascii="Times New Roman" w:hAnsi="Times New Roman"/>
          <w:color w:val="000000"/>
          <w:sz w:val="22"/>
          <w:szCs w:val="22"/>
        </w:rPr>
        <w:t xml:space="preserve"> года.</w:t>
      </w:r>
    </w:p>
    <w:p w14:paraId="644684F9" w14:textId="77777777" w:rsidR="00891000" w:rsidRDefault="00891000">
      <w:pPr>
        <w:pStyle w:val="2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2.2. Датой оплаты считается дата зачисления денежных средств на расчётный счёт Продавца. </w:t>
      </w:r>
    </w:p>
    <w:p w14:paraId="00682605" w14:textId="77777777" w:rsidR="00891000" w:rsidRDefault="00891000">
      <w:pPr>
        <w:pStyle w:val="2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2.3. Возможна досрочная оплата суммы Договора и оплата по частям в пределах указанного срока.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36872DF6" w14:textId="77777777" w:rsidR="00891000" w:rsidRDefault="00891000">
      <w:pPr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2.4. В случае неоплаты Покупателем приобретённого имущества в установленный в настоящем Договоре срок Продавец имеет право расторгнуть настоящий Договор в одностороннем порядке.</w:t>
      </w:r>
    </w:p>
    <w:p w14:paraId="7AFB0D48" w14:textId="77777777" w:rsidR="00891000" w:rsidRDefault="00891000">
      <w:pPr>
        <w:tabs>
          <w:tab w:val="left" w:pos="2700"/>
        </w:tabs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0C39865C" w14:textId="77777777" w:rsidR="00891000" w:rsidRDefault="00891000">
      <w:pPr>
        <w:tabs>
          <w:tab w:val="left" w:pos="2700"/>
        </w:tabs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3.Срок действия договора.</w:t>
      </w:r>
    </w:p>
    <w:p w14:paraId="15E42D00" w14:textId="77777777" w:rsidR="00891000" w:rsidRDefault="00891000">
      <w:pPr>
        <w:pStyle w:val="2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3.1. Настоящий Договор вступает в силу с момента его подписания Сторонами и действует до полного исполнения Сторонами своих обязательств по нему.</w:t>
      </w:r>
    </w:p>
    <w:p w14:paraId="6D9F079A" w14:textId="77777777" w:rsidR="00891000" w:rsidRDefault="00891000">
      <w:pPr>
        <w:tabs>
          <w:tab w:val="left" w:pos="2700"/>
        </w:tabs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08F39E67" w14:textId="77777777" w:rsidR="00891000" w:rsidRDefault="00891000">
      <w:pPr>
        <w:tabs>
          <w:tab w:val="left" w:pos="2700"/>
        </w:tabs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4.Передача имущества.</w:t>
      </w:r>
    </w:p>
    <w:p w14:paraId="051087D9" w14:textId="77777777" w:rsidR="00891000" w:rsidRDefault="00891000">
      <w:pPr>
        <w:pStyle w:val="2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4.1. Покупатель перед проведением торгов произвёл внутренний и наружный осмотр приобретаемого имущества (документации на него), удовлетворён его техническим состоянием и претензий к Продавцу по состоянию приобретаемого имущества не имеет.</w:t>
      </w:r>
    </w:p>
    <w:p w14:paraId="66384CAC" w14:textId="77777777" w:rsidR="00891000" w:rsidRDefault="00891000">
      <w:pPr>
        <w:pStyle w:val="2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4.2. Продавец и Покупатель осуществляют передачу имущества по передаточному акту, который составляется Сторонами в обязательном порядке в течение пяти рабочих дней с даты полной оплаты Покупателем суммы, указанной в п. 2.1. настоящего Договора, и является неотъемлемой частью настоящего Договора.</w:t>
      </w:r>
    </w:p>
    <w:p w14:paraId="18E24F35" w14:textId="77777777" w:rsidR="00891000" w:rsidRDefault="00891000">
      <w:pPr>
        <w:pStyle w:val="2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4.3. После подписания акта приема-передачи имущества все расходы по ремонту, эксплуатации и содержанию данного Имущества оплачиваются Покупателем.</w:t>
      </w:r>
    </w:p>
    <w:p w14:paraId="3D056D3C" w14:textId="77777777" w:rsidR="00891000" w:rsidRDefault="00891000">
      <w:pPr>
        <w:pStyle w:val="2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4.4. Передаточный акт подписывается уполномоченными представителями Сторон.</w:t>
      </w:r>
    </w:p>
    <w:p w14:paraId="143C6D7E" w14:textId="77777777" w:rsidR="00891000" w:rsidRDefault="00891000">
      <w:pPr>
        <w:tabs>
          <w:tab w:val="left" w:pos="2700"/>
        </w:tabs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6D413451" w14:textId="77777777" w:rsidR="00891000" w:rsidRDefault="00891000">
      <w:pPr>
        <w:tabs>
          <w:tab w:val="left" w:pos="2700"/>
        </w:tabs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5.Возникновение права собственности.</w:t>
      </w:r>
    </w:p>
    <w:p w14:paraId="7980F471" w14:textId="77777777" w:rsidR="00891000" w:rsidRDefault="00891000">
      <w:pPr>
        <w:pStyle w:val="2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5.</w:t>
      </w:r>
      <w:r w:rsidR="001E4449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. Покупатель вправе обратиться </w:t>
      </w:r>
      <w:r w:rsidR="001E4449" w:rsidRPr="001E4449">
        <w:rPr>
          <w:rFonts w:ascii="Times New Roman" w:hAnsi="Times New Roman"/>
          <w:sz w:val="22"/>
          <w:szCs w:val="22"/>
        </w:rPr>
        <w:t>с заявлением в регистрационное подразделение для внесения изменений в регистрационные данные транспортного средства в связи со сменой владельца транспортного средства</w:t>
      </w:r>
      <w:r>
        <w:rPr>
          <w:rFonts w:ascii="Times New Roman" w:hAnsi="Times New Roman"/>
          <w:sz w:val="22"/>
          <w:szCs w:val="22"/>
        </w:rPr>
        <w:t xml:space="preserve"> только после окончательного денежного расчёта с Продавцом. </w:t>
      </w:r>
    </w:p>
    <w:p w14:paraId="632E9E57" w14:textId="77777777" w:rsidR="00891000" w:rsidRDefault="00891000">
      <w:pPr>
        <w:pStyle w:val="2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5.</w:t>
      </w:r>
      <w:r w:rsidR="0080266F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.  Все расходы, связанные с государственной регистрацией перехода права собственности и права собственности Покупателя, несёт Покупатель. Расходы по данному оформлению не включаются в сумму, указанную в п. 1.3. настоящего Договора.</w:t>
      </w:r>
    </w:p>
    <w:p w14:paraId="0E7D6339" w14:textId="77777777" w:rsidR="00891000" w:rsidRDefault="00891000">
      <w:pPr>
        <w:pStyle w:val="2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</w:t>
      </w:r>
      <w:r w:rsidR="0080266F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. До полной оплаты Покупателем имущества, указанного в п. 1.1 настоящего Договора, за Продавцом сохраняется право собственности на данное Имущество.  Покупатель не вправе до перехода к нему права собственности отчуждать приобретаемое Имущество или распоряжаться им иным образом без согласования с Продавцом.</w:t>
      </w:r>
    </w:p>
    <w:p w14:paraId="7B543F98" w14:textId="77777777" w:rsidR="00891000" w:rsidRDefault="00891000">
      <w:pPr>
        <w:spacing w:before="28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6. Заключительные положения</w:t>
      </w:r>
    </w:p>
    <w:p w14:paraId="6A18ABC4" w14:textId="77777777" w:rsidR="00891000" w:rsidRDefault="00891000">
      <w:pPr>
        <w:pStyle w:val="3"/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6.1. Все вопросы, возникающие между Сторонами, разрешаются путем переговоров. В случае </w:t>
      </w:r>
      <w:r w:rsidR="008F6D5F">
        <w:rPr>
          <w:rFonts w:ascii="Times New Roman" w:hAnsi="Times New Roman"/>
          <w:sz w:val="22"/>
          <w:szCs w:val="22"/>
        </w:rPr>
        <w:t>недостижения</w:t>
      </w:r>
      <w:r>
        <w:rPr>
          <w:rFonts w:ascii="Times New Roman" w:hAnsi="Times New Roman"/>
          <w:sz w:val="22"/>
          <w:szCs w:val="22"/>
        </w:rPr>
        <w:t xml:space="preserve"> согласия между Сторонами - спор разрешается в судебном порядке.</w:t>
      </w:r>
    </w:p>
    <w:p w14:paraId="4F8280A7" w14:textId="77777777" w:rsidR="00891000" w:rsidRDefault="00891000">
      <w:pPr>
        <w:pStyle w:val="3"/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6.2. Стороны освобождаются от ответственности за неисполнение или ненадлежащее исполнение настоящего Договора, если докажут, что нарушение условий настоящего Договора было вызвано действием непреодолимой силы или иными форс-мажорными обстоятельствами.</w:t>
      </w:r>
    </w:p>
    <w:p w14:paraId="5C8E6992" w14:textId="77777777" w:rsidR="00891000" w:rsidRDefault="00891000">
      <w:pPr>
        <w:pStyle w:val="21"/>
        <w:spacing w:line="21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6.3. Все изменения и дополнения к настоящему Договору действительны в случае их письменного оформления и подписания Сторонами.</w:t>
      </w:r>
    </w:p>
    <w:p w14:paraId="5E74FD40" w14:textId="77777777" w:rsidR="00891000" w:rsidRDefault="00891000">
      <w:pPr>
        <w:pStyle w:val="2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6.4. Настоящий Договор составлен в </w:t>
      </w:r>
      <w:r w:rsidR="0080266F">
        <w:rPr>
          <w:rFonts w:ascii="Times New Roman" w:hAnsi="Times New Roman"/>
          <w:sz w:val="22"/>
          <w:szCs w:val="22"/>
        </w:rPr>
        <w:t>двух</w:t>
      </w:r>
      <w:r>
        <w:rPr>
          <w:rFonts w:ascii="Times New Roman" w:hAnsi="Times New Roman"/>
          <w:sz w:val="22"/>
          <w:szCs w:val="22"/>
        </w:rPr>
        <w:t xml:space="preserve"> экземплярах, имеющих равную юридическую силу, по одному для каждой из Сторон Договора.</w:t>
      </w:r>
    </w:p>
    <w:p w14:paraId="492459B7" w14:textId="77777777" w:rsidR="00891000" w:rsidRDefault="00891000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29296AD" w14:textId="77777777" w:rsidR="00891000" w:rsidRDefault="00891000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7. Адреса и реквизиты сторон:</w:t>
      </w:r>
    </w:p>
    <w:p w14:paraId="1CAB327B" w14:textId="77777777" w:rsidR="0081254D" w:rsidRDefault="0081254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EBC6508" w14:textId="77777777" w:rsidR="0081254D" w:rsidRDefault="0081254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W w:w="0" w:type="auto"/>
        <w:tblInd w:w="0" w:type="dxa"/>
        <w:tblLook w:val="04A0" w:firstRow="1" w:lastRow="0" w:firstColumn="1" w:lastColumn="0" w:noHBand="0" w:noVBand="1"/>
      </w:tblPr>
      <w:tblGrid>
        <w:gridCol w:w="5045"/>
        <w:gridCol w:w="5035"/>
      </w:tblGrid>
      <w:tr w:rsidR="0081254D" w:rsidRPr="00F10E43" w14:paraId="401C7E0D" w14:textId="77777777" w:rsidTr="00102D3D">
        <w:tc>
          <w:tcPr>
            <w:tcW w:w="5148" w:type="dxa"/>
          </w:tcPr>
          <w:p w14:paraId="4C7CE7A1" w14:textId="77777777" w:rsidR="0081254D" w:rsidRPr="00F10E43" w:rsidRDefault="0081254D" w:rsidP="00F10E4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14:paraId="6ECEF1EA" w14:textId="77777777" w:rsidR="0081254D" w:rsidRPr="00F10E43" w:rsidRDefault="0081254D" w:rsidP="00F10E4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10E43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Продавец:</w:t>
            </w:r>
          </w:p>
        </w:tc>
        <w:tc>
          <w:tcPr>
            <w:tcW w:w="5148" w:type="dxa"/>
          </w:tcPr>
          <w:p w14:paraId="14238377" w14:textId="77777777" w:rsidR="0081254D" w:rsidRPr="00F10E43" w:rsidRDefault="0081254D" w:rsidP="0081254D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31771D9C" w14:textId="77777777" w:rsidR="0081254D" w:rsidRPr="00F10E43" w:rsidRDefault="0081254D" w:rsidP="00F10E4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F10E43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Покупатель:</w:t>
            </w:r>
          </w:p>
          <w:p w14:paraId="41B7B80C" w14:textId="77777777" w:rsidR="003F37FB" w:rsidRPr="00F10E43" w:rsidRDefault="003F37FB" w:rsidP="00F10E4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1254D" w:rsidRPr="00F10E43" w14:paraId="30071EB3" w14:textId="77777777" w:rsidTr="00102D3D">
        <w:tc>
          <w:tcPr>
            <w:tcW w:w="5148" w:type="dxa"/>
          </w:tcPr>
          <w:p w14:paraId="201C7C76" w14:textId="77777777" w:rsidR="0023423F" w:rsidRPr="0023423F" w:rsidRDefault="0023423F" w:rsidP="002342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423F">
              <w:rPr>
                <w:rFonts w:ascii="Times New Roman" w:hAnsi="Times New Roman"/>
                <w:sz w:val="22"/>
                <w:szCs w:val="22"/>
              </w:rPr>
              <w:t xml:space="preserve">Финансовый управляющий </w:t>
            </w:r>
          </w:p>
          <w:p w14:paraId="7FDF7622" w14:textId="77777777" w:rsidR="004E36AD" w:rsidRPr="004E36AD" w:rsidRDefault="004E36AD" w:rsidP="004E36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E36AD">
              <w:rPr>
                <w:rFonts w:ascii="Times New Roman" w:hAnsi="Times New Roman"/>
                <w:sz w:val="22"/>
                <w:szCs w:val="22"/>
              </w:rPr>
              <w:t>Сангаджиева</w:t>
            </w:r>
            <w:proofErr w:type="spellEnd"/>
            <w:r w:rsidRPr="004E36AD">
              <w:rPr>
                <w:rFonts w:ascii="Times New Roman" w:hAnsi="Times New Roman"/>
                <w:sz w:val="22"/>
                <w:szCs w:val="22"/>
              </w:rPr>
              <w:t xml:space="preserve"> Григория Борисовича</w:t>
            </w:r>
          </w:p>
          <w:p w14:paraId="3AC3EA31" w14:textId="77777777" w:rsidR="0081254D" w:rsidRPr="004E36AD" w:rsidRDefault="0023423F" w:rsidP="002342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423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423F">
              <w:rPr>
                <w:rFonts w:ascii="Times New Roman" w:hAnsi="Times New Roman"/>
                <w:sz w:val="22"/>
                <w:szCs w:val="22"/>
              </w:rPr>
              <w:t>Минивалеев</w:t>
            </w:r>
            <w:proofErr w:type="spellEnd"/>
            <w:r w:rsidRPr="0023423F">
              <w:rPr>
                <w:rFonts w:ascii="Times New Roman" w:hAnsi="Times New Roman"/>
                <w:sz w:val="22"/>
                <w:szCs w:val="22"/>
              </w:rPr>
              <w:t xml:space="preserve"> Ильдар </w:t>
            </w:r>
            <w:proofErr w:type="spellStart"/>
            <w:r w:rsidRPr="0023423F">
              <w:rPr>
                <w:rFonts w:ascii="Times New Roman" w:hAnsi="Times New Roman"/>
                <w:sz w:val="22"/>
                <w:szCs w:val="22"/>
              </w:rPr>
              <w:t>Дамирович</w:t>
            </w:r>
            <w:proofErr w:type="spellEnd"/>
          </w:p>
        </w:tc>
        <w:tc>
          <w:tcPr>
            <w:tcW w:w="5148" w:type="dxa"/>
          </w:tcPr>
          <w:p w14:paraId="08FC2CC0" w14:textId="77777777" w:rsidR="0081254D" w:rsidRPr="00F10E43" w:rsidRDefault="00F17E5A" w:rsidP="00F10E4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4D4D7826" w14:textId="77777777" w:rsidR="003F37FB" w:rsidRPr="00F10E43" w:rsidRDefault="00F17E5A" w:rsidP="00F10E4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81254D" w:rsidRPr="00F10E43" w14:paraId="00892E34" w14:textId="77777777" w:rsidTr="00102D3D">
        <w:tc>
          <w:tcPr>
            <w:tcW w:w="5148" w:type="dxa"/>
          </w:tcPr>
          <w:p w14:paraId="1C318B27" w14:textId="77777777" w:rsidR="00FE5F00" w:rsidRDefault="00FE5F00"/>
          <w:tbl>
            <w:tblPr>
              <w:tblW w:w="0" w:type="auto"/>
              <w:tblInd w:w="0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829"/>
            </w:tblGrid>
            <w:tr w:rsidR="0081254D" w:rsidRPr="00DF55D0" w14:paraId="3F28450D" w14:textId="77777777" w:rsidTr="00FE5F00">
              <w:trPr>
                <w:trHeight w:val="543"/>
              </w:trPr>
              <w:tc>
                <w:tcPr>
                  <w:tcW w:w="4932" w:type="dxa"/>
                </w:tcPr>
                <w:p w14:paraId="33B40DA4" w14:textId="77777777" w:rsidR="002F3451" w:rsidRPr="0002613C" w:rsidRDefault="00AE32B5" w:rsidP="002F3451">
                  <w:pPr>
                    <w:pStyle w:val="ConsNormal"/>
                    <w:widowControl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4A9F">
                    <w:rPr>
                      <w:rFonts w:ascii="Times New Roman" w:hAnsi="Times New Roman"/>
                      <w:sz w:val="22"/>
                      <w:szCs w:val="22"/>
                    </w:rPr>
                    <w:t xml:space="preserve">Почтовый адрес: </w:t>
                  </w:r>
                  <w:r w:rsidR="002F3451" w:rsidRPr="0002613C">
                    <w:rPr>
                      <w:rFonts w:ascii="Times New Roman" w:hAnsi="Times New Roman" w:cs="Times New Roman"/>
                      <w:sz w:val="22"/>
                      <w:szCs w:val="22"/>
                    </w:rPr>
                    <w:t>410000, Саратовская область, г. Саратов, а/я 89</w:t>
                  </w:r>
                </w:p>
                <w:p w14:paraId="1D7C2871" w14:textId="77777777" w:rsidR="0081254D" w:rsidRPr="00492D93" w:rsidRDefault="0081254D" w:rsidP="00534DA2">
                  <w:pPr>
                    <w:pStyle w:val="21"/>
                    <w:spacing w:line="216" w:lineRule="auto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AE32B5" w:rsidRPr="00E50A50" w14:paraId="63FB7004" w14:textId="77777777" w:rsidTr="00FE5F00">
              <w:trPr>
                <w:trHeight w:val="1845"/>
              </w:trPr>
              <w:tc>
                <w:tcPr>
                  <w:tcW w:w="4932" w:type="dxa"/>
                </w:tcPr>
                <w:p w14:paraId="06EDE0F0" w14:textId="77777777" w:rsidR="00A42FAE" w:rsidRPr="00A42FAE" w:rsidRDefault="0023423F" w:rsidP="00A42FAE">
                  <w:pPr>
                    <w:pStyle w:val="ConsNormal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66CE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счет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№</w:t>
                  </w:r>
                  <w:r w:rsidR="008547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="00A42FAE" w:rsidRPr="00A42FAE">
                    <w:rPr>
                      <w:rFonts w:ascii="Times New Roman" w:hAnsi="Times New Roman" w:cs="Times New Roman"/>
                      <w:sz w:val="22"/>
                      <w:szCs w:val="22"/>
                    </w:rPr>
                    <w:t>№ 40817810950207107020, ФИЛИАЛ "ЦЕНТРАЛЬНЫЙ" ПАО "СОВКОМБАНК" (БЕРДСК)</w:t>
                  </w:r>
                </w:p>
                <w:p w14:paraId="6EDB092A" w14:textId="77777777" w:rsidR="00AE32B5" w:rsidRPr="00E50A50" w:rsidRDefault="00A42FAE" w:rsidP="00A42FAE">
                  <w:pPr>
                    <w:pStyle w:val="21"/>
                    <w:spacing w:line="216" w:lineRule="auto"/>
                    <w:ind w:firstLine="0"/>
                    <w:jc w:val="both"/>
                    <w:rPr>
                      <w:rFonts w:ascii="Times New Roman" w:hAnsi="Times New Roman" w:cs="Arial"/>
                      <w:sz w:val="22"/>
                      <w:szCs w:val="22"/>
                    </w:rPr>
                  </w:pPr>
                  <w:r w:rsidRPr="00A42FAE">
                    <w:rPr>
                      <w:rFonts w:ascii="Times New Roman" w:hAnsi="Times New Roman"/>
                      <w:sz w:val="22"/>
                      <w:szCs w:val="22"/>
                    </w:rPr>
                    <w:t>к/с 30101810150040000763, БИК 045004763, ИНН БАНКА 4401116480</w:t>
                  </w:r>
                </w:p>
              </w:tc>
            </w:tr>
            <w:tr w:rsidR="00AE32B5" w:rsidRPr="002F3451" w14:paraId="69D5DE7E" w14:textId="77777777" w:rsidTr="00FE5F00">
              <w:trPr>
                <w:trHeight w:val="1845"/>
              </w:trPr>
              <w:tc>
                <w:tcPr>
                  <w:tcW w:w="4932" w:type="dxa"/>
                </w:tcPr>
                <w:p w14:paraId="400528B0" w14:textId="77777777" w:rsidR="002F3451" w:rsidRPr="0082510D" w:rsidRDefault="002F3451" w:rsidP="002F3451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F345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Финансовый управляющий </w:t>
                  </w:r>
                  <w:proofErr w:type="spellStart"/>
                  <w:r w:rsidR="004E36AD" w:rsidRPr="00073392">
                    <w:rPr>
                      <w:rFonts w:ascii="Times New Roman" w:hAnsi="Times New Roman"/>
                      <w:sz w:val="22"/>
                      <w:szCs w:val="22"/>
                    </w:rPr>
                    <w:t>Сангаджиева</w:t>
                  </w:r>
                  <w:proofErr w:type="spellEnd"/>
                  <w:r w:rsidR="004E36AD" w:rsidRPr="00073392">
                    <w:rPr>
                      <w:rFonts w:ascii="Times New Roman" w:hAnsi="Times New Roman"/>
                      <w:sz w:val="22"/>
                      <w:szCs w:val="22"/>
                    </w:rPr>
                    <w:t xml:space="preserve"> Г.Б.</w:t>
                  </w:r>
                </w:p>
                <w:p w14:paraId="20F6BC9C" w14:textId="77777777" w:rsidR="002F3451" w:rsidRPr="002F3451" w:rsidRDefault="002F3451" w:rsidP="002F3451">
                  <w:pPr>
                    <w:pStyle w:val="ConsNormal"/>
                    <w:widowControl/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  <w:p w14:paraId="34AE69E4" w14:textId="77777777" w:rsidR="002F3451" w:rsidRPr="002F3451" w:rsidRDefault="002F3451" w:rsidP="002F3451">
                  <w:pPr>
                    <w:pStyle w:val="ConsNormal"/>
                    <w:widowControl/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  <w:p w14:paraId="222112AB" w14:textId="77777777" w:rsidR="00AE32B5" w:rsidRPr="002F3451" w:rsidRDefault="002F3451" w:rsidP="002F3451">
                  <w:pPr>
                    <w:pStyle w:val="21"/>
                    <w:spacing w:line="216" w:lineRule="auto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F3451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</w:rPr>
                    <w:t xml:space="preserve">____________________ И. Д.  </w:t>
                  </w:r>
                  <w:proofErr w:type="spellStart"/>
                  <w:r w:rsidRPr="002F3451">
                    <w:rPr>
                      <w:rFonts w:ascii="Times New Roman" w:hAnsi="Times New Roman"/>
                      <w:sz w:val="22"/>
                      <w:szCs w:val="22"/>
                    </w:rPr>
                    <w:t>Минивалеев</w:t>
                  </w:r>
                  <w:proofErr w:type="spellEnd"/>
                  <w:r w:rsidRPr="002F3451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4CC586B4" w14:textId="77777777" w:rsidR="0081254D" w:rsidRPr="00F10E43" w:rsidRDefault="0081254D" w:rsidP="00F10E4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48" w:type="dxa"/>
          </w:tcPr>
          <w:p w14:paraId="50CD75B1" w14:textId="77777777" w:rsidR="001E4449" w:rsidRDefault="001E4449" w:rsidP="00F17E5A">
            <w:pPr>
              <w:pStyle w:val="ConsNormal"/>
              <w:widowControl/>
              <w:ind w:firstLine="0"/>
              <w:rPr>
                <w:rStyle w:val="ab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  <w:p w14:paraId="7528DA05" w14:textId="77777777" w:rsidR="003F37FB" w:rsidRPr="00F10E43" w:rsidRDefault="00F17E5A" w:rsidP="00F17E5A">
            <w:pPr>
              <w:pStyle w:val="ConsNormal"/>
              <w:widowControl/>
              <w:ind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А</w:t>
            </w:r>
            <w:r w:rsidR="003F37FB" w:rsidRPr="00F10E43">
              <w:rPr>
                <w:rStyle w:val="ab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дрес:</w:t>
            </w:r>
            <w:r w:rsidR="003F37FB" w:rsidRPr="00F10E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3B40E009" w14:textId="77777777" w:rsidR="00B858AB" w:rsidRPr="00F10E43" w:rsidRDefault="00B858AB" w:rsidP="00F10E43">
            <w:pPr>
              <w:pStyle w:val="ConsNormal"/>
              <w:widowControl/>
              <w:ind w:firstLine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2DF9A9A" w14:textId="77777777" w:rsidR="00F17E5A" w:rsidRDefault="00F17E5A" w:rsidP="00B858AB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73ADDEA" w14:textId="77777777" w:rsidR="00F17E5A" w:rsidRDefault="00F17E5A" w:rsidP="00B858AB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486016ED" w14:textId="77777777" w:rsidR="00F17E5A" w:rsidRDefault="00F17E5A" w:rsidP="00B858AB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295C4F6D" w14:textId="77777777" w:rsidR="00F17E5A" w:rsidRDefault="00F17E5A" w:rsidP="00B858AB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55FCD75" w14:textId="77777777" w:rsidR="00F17E5A" w:rsidRDefault="00F17E5A" w:rsidP="00B858AB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759D892" w14:textId="77777777" w:rsidR="00F17E5A" w:rsidRDefault="00F17E5A" w:rsidP="00B858AB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2CD6356D" w14:textId="77777777" w:rsidR="00F17E5A" w:rsidRDefault="00F17E5A" w:rsidP="00B858AB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0CC6F04" w14:textId="77777777" w:rsidR="002F3451" w:rsidRDefault="002F3451" w:rsidP="00B858AB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2DCBACD1" w14:textId="77777777" w:rsidR="00B858AB" w:rsidRDefault="00B858AB" w:rsidP="00B858A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F10E43">
              <w:rPr>
                <w:rFonts w:ascii="Times New Roman" w:hAnsi="Times New Roman"/>
                <w:bCs/>
                <w:sz w:val="22"/>
                <w:szCs w:val="22"/>
              </w:rPr>
              <w:t>От имени Покупателя:</w:t>
            </w:r>
          </w:p>
          <w:p w14:paraId="79B1A8E3" w14:textId="77777777" w:rsidR="00F17E5A" w:rsidRDefault="00F17E5A" w:rsidP="00B858AB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2FA8F9F0" w14:textId="77777777" w:rsidR="00B858AB" w:rsidRPr="00F10E43" w:rsidRDefault="00FE5F00" w:rsidP="00F17E5A">
            <w:pPr>
              <w:pStyle w:val="ConsNormal"/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10E4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_________________________ </w:t>
            </w:r>
            <w:r w:rsidR="00F17E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(Ф.И.О.)</w:t>
            </w:r>
            <w:r w:rsidRPr="00F10E4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9BE3558" w14:textId="77777777" w:rsidR="0081254D" w:rsidRDefault="0081254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W w:w="0" w:type="auto"/>
        <w:jc w:val="center"/>
        <w:tblInd w:w="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18"/>
        <w:gridCol w:w="4433"/>
      </w:tblGrid>
      <w:tr w:rsidR="001C37D4" w:rsidRPr="00566AEE" w14:paraId="7DE10038" w14:textId="77777777" w:rsidTr="001C37D4">
        <w:trPr>
          <w:jc w:val="center"/>
        </w:trPr>
        <w:tc>
          <w:tcPr>
            <w:tcW w:w="5518" w:type="dxa"/>
            <w:vAlign w:val="center"/>
          </w:tcPr>
          <w:p w14:paraId="01112A25" w14:textId="77777777" w:rsidR="001C37D4" w:rsidRPr="00532C10" w:rsidRDefault="001C37D4" w:rsidP="001C37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33" w:type="dxa"/>
            <w:vAlign w:val="center"/>
          </w:tcPr>
          <w:p w14:paraId="0A8A7CC3" w14:textId="77777777" w:rsidR="001C37D4" w:rsidRPr="00532C10" w:rsidRDefault="001C37D4" w:rsidP="001C37D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1C37D4" w:rsidRPr="00566AEE" w14:paraId="1758E246" w14:textId="77777777" w:rsidTr="001C37D4">
        <w:trPr>
          <w:jc w:val="center"/>
        </w:trPr>
        <w:tc>
          <w:tcPr>
            <w:tcW w:w="5518" w:type="dxa"/>
            <w:vAlign w:val="center"/>
          </w:tcPr>
          <w:p w14:paraId="3BD25AF5" w14:textId="77777777" w:rsidR="0081254D" w:rsidRDefault="0081254D" w:rsidP="00DF55D0">
            <w:pPr>
              <w:jc w:val="center"/>
              <w:rPr>
                <w:rFonts w:ascii="Times New Roman" w:eastAsia="Times New Roman" w:hAnsi="Times New Roman"/>
                <w:b/>
                <w:i/>
                <w:sz w:val="22"/>
                <w:szCs w:val="22"/>
                <w:bdr w:val="none" w:sz="0" w:space="0" w:color="auto" w:frame="1"/>
              </w:rPr>
            </w:pPr>
          </w:p>
          <w:p w14:paraId="0FF8312A" w14:textId="77777777" w:rsidR="0081254D" w:rsidRPr="00532C10" w:rsidRDefault="0081254D" w:rsidP="00DF55D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33" w:type="dxa"/>
            <w:vAlign w:val="center"/>
          </w:tcPr>
          <w:p w14:paraId="3F82C8A9" w14:textId="77777777" w:rsidR="001C37D4" w:rsidRPr="00532C10" w:rsidRDefault="001C37D4" w:rsidP="001C37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7ED59F7" w14:textId="77777777" w:rsidR="00234917" w:rsidRDefault="00234917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sectPr w:rsidR="00234917">
      <w:footerReference w:type="even" r:id="rId6"/>
      <w:footerReference w:type="default" r:id="rId7"/>
      <w:pgSz w:w="11906" w:h="16838"/>
      <w:pgMar w:top="899" w:right="746" w:bottom="719" w:left="108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6E9A2" w14:textId="77777777" w:rsidR="00B938F9" w:rsidRDefault="00B938F9">
      <w:r>
        <w:separator/>
      </w:r>
    </w:p>
  </w:endnote>
  <w:endnote w:type="continuationSeparator" w:id="0">
    <w:p w14:paraId="1661AEED" w14:textId="77777777" w:rsidR="00B938F9" w:rsidRDefault="00B9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0F6BB" w14:textId="77777777" w:rsidR="001F778A" w:rsidRDefault="001F778A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4556383A" w14:textId="77777777" w:rsidR="001F778A" w:rsidRDefault="001F778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59F6E" w14:textId="77777777" w:rsidR="001F778A" w:rsidRDefault="001F778A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1962A5">
      <w:rPr>
        <w:rStyle w:val="a3"/>
        <w:noProof/>
      </w:rPr>
      <w:t>2</w:t>
    </w:r>
    <w:r>
      <w:fldChar w:fldCharType="end"/>
    </w:r>
  </w:p>
  <w:p w14:paraId="4F41F176" w14:textId="77777777" w:rsidR="001F778A" w:rsidRDefault="001F778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3DF5" w14:textId="77777777" w:rsidR="00B938F9" w:rsidRDefault="00B938F9">
      <w:r>
        <w:separator/>
      </w:r>
    </w:p>
  </w:footnote>
  <w:footnote w:type="continuationSeparator" w:id="0">
    <w:p w14:paraId="5477EB09" w14:textId="77777777" w:rsidR="00B938F9" w:rsidRDefault="00B93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1A"/>
    <w:rsid w:val="00001D49"/>
    <w:rsid w:val="000057DC"/>
    <w:rsid w:val="00007BE0"/>
    <w:rsid w:val="000112D8"/>
    <w:rsid w:val="000118DE"/>
    <w:rsid w:val="00014341"/>
    <w:rsid w:val="00017BC3"/>
    <w:rsid w:val="00023E4F"/>
    <w:rsid w:val="00023F36"/>
    <w:rsid w:val="00027417"/>
    <w:rsid w:val="00035394"/>
    <w:rsid w:val="00041B5E"/>
    <w:rsid w:val="00045EDB"/>
    <w:rsid w:val="00050C91"/>
    <w:rsid w:val="00051816"/>
    <w:rsid w:val="000522F0"/>
    <w:rsid w:val="00053ABB"/>
    <w:rsid w:val="000541FC"/>
    <w:rsid w:val="000544B6"/>
    <w:rsid w:val="00061114"/>
    <w:rsid w:val="00070B66"/>
    <w:rsid w:val="000829A7"/>
    <w:rsid w:val="000939C2"/>
    <w:rsid w:val="000978D7"/>
    <w:rsid w:val="00097926"/>
    <w:rsid w:val="000A3E6B"/>
    <w:rsid w:val="000B1E4F"/>
    <w:rsid w:val="000B6079"/>
    <w:rsid w:val="000C1F6C"/>
    <w:rsid w:val="000C208A"/>
    <w:rsid w:val="000C3B96"/>
    <w:rsid w:val="000C41EA"/>
    <w:rsid w:val="000D27F3"/>
    <w:rsid w:val="000E18BF"/>
    <w:rsid w:val="000F7027"/>
    <w:rsid w:val="00102D3D"/>
    <w:rsid w:val="00111115"/>
    <w:rsid w:val="00116F08"/>
    <w:rsid w:val="00123C53"/>
    <w:rsid w:val="0012598A"/>
    <w:rsid w:val="00125D4C"/>
    <w:rsid w:val="00127EA6"/>
    <w:rsid w:val="001301A0"/>
    <w:rsid w:val="00131C17"/>
    <w:rsid w:val="001327C4"/>
    <w:rsid w:val="001352FC"/>
    <w:rsid w:val="00140189"/>
    <w:rsid w:val="0014259E"/>
    <w:rsid w:val="0015262E"/>
    <w:rsid w:val="00156878"/>
    <w:rsid w:val="0016285C"/>
    <w:rsid w:val="0016458A"/>
    <w:rsid w:val="00175BB0"/>
    <w:rsid w:val="00177CEB"/>
    <w:rsid w:val="001962A5"/>
    <w:rsid w:val="001A5719"/>
    <w:rsid w:val="001A7CE2"/>
    <w:rsid w:val="001B2599"/>
    <w:rsid w:val="001C0F44"/>
    <w:rsid w:val="001C37D4"/>
    <w:rsid w:val="001C3EA4"/>
    <w:rsid w:val="001C5E36"/>
    <w:rsid w:val="001C621A"/>
    <w:rsid w:val="001D2070"/>
    <w:rsid w:val="001D2C1C"/>
    <w:rsid w:val="001D4B00"/>
    <w:rsid w:val="001D626B"/>
    <w:rsid w:val="001D75DB"/>
    <w:rsid w:val="001E1A5A"/>
    <w:rsid w:val="001E4447"/>
    <w:rsid w:val="001E4449"/>
    <w:rsid w:val="001E4A9F"/>
    <w:rsid w:val="001F07C4"/>
    <w:rsid w:val="001F1349"/>
    <w:rsid w:val="001F32EE"/>
    <w:rsid w:val="001F436B"/>
    <w:rsid w:val="001F6E9A"/>
    <w:rsid w:val="001F778A"/>
    <w:rsid w:val="002004C1"/>
    <w:rsid w:val="002005E1"/>
    <w:rsid w:val="00201E7A"/>
    <w:rsid w:val="00207D67"/>
    <w:rsid w:val="00230C89"/>
    <w:rsid w:val="0023153A"/>
    <w:rsid w:val="00231CCB"/>
    <w:rsid w:val="0023423F"/>
    <w:rsid w:val="00234917"/>
    <w:rsid w:val="002352FA"/>
    <w:rsid w:val="00235B53"/>
    <w:rsid w:val="00250D73"/>
    <w:rsid w:val="00252BD9"/>
    <w:rsid w:val="00252E72"/>
    <w:rsid w:val="0025304F"/>
    <w:rsid w:val="00255DD0"/>
    <w:rsid w:val="00261BDB"/>
    <w:rsid w:val="0026571A"/>
    <w:rsid w:val="00270808"/>
    <w:rsid w:val="002834E5"/>
    <w:rsid w:val="002A2624"/>
    <w:rsid w:val="002A6C30"/>
    <w:rsid w:val="002B246E"/>
    <w:rsid w:val="002B2FE9"/>
    <w:rsid w:val="002B6D01"/>
    <w:rsid w:val="002C1933"/>
    <w:rsid w:val="002C4479"/>
    <w:rsid w:val="002C4784"/>
    <w:rsid w:val="002C6154"/>
    <w:rsid w:val="002E463C"/>
    <w:rsid w:val="002F1927"/>
    <w:rsid w:val="002F1AFC"/>
    <w:rsid w:val="002F3451"/>
    <w:rsid w:val="0030106E"/>
    <w:rsid w:val="00301536"/>
    <w:rsid w:val="00311C37"/>
    <w:rsid w:val="00315138"/>
    <w:rsid w:val="0032728E"/>
    <w:rsid w:val="003316DC"/>
    <w:rsid w:val="00333C1B"/>
    <w:rsid w:val="00334B19"/>
    <w:rsid w:val="00343767"/>
    <w:rsid w:val="003521C3"/>
    <w:rsid w:val="00356702"/>
    <w:rsid w:val="00357769"/>
    <w:rsid w:val="003608A1"/>
    <w:rsid w:val="00374248"/>
    <w:rsid w:val="00374507"/>
    <w:rsid w:val="00375ED2"/>
    <w:rsid w:val="00381F28"/>
    <w:rsid w:val="00384279"/>
    <w:rsid w:val="003842F0"/>
    <w:rsid w:val="003848A1"/>
    <w:rsid w:val="003859D0"/>
    <w:rsid w:val="003A2FB0"/>
    <w:rsid w:val="003A3391"/>
    <w:rsid w:val="003A53DA"/>
    <w:rsid w:val="003A66F6"/>
    <w:rsid w:val="003B1EE4"/>
    <w:rsid w:val="003B40CC"/>
    <w:rsid w:val="003C392A"/>
    <w:rsid w:val="003C5955"/>
    <w:rsid w:val="003C59BC"/>
    <w:rsid w:val="003D5CED"/>
    <w:rsid w:val="003E3B84"/>
    <w:rsid w:val="003E4609"/>
    <w:rsid w:val="003E5D51"/>
    <w:rsid w:val="003F08EF"/>
    <w:rsid w:val="003F2BA6"/>
    <w:rsid w:val="003F37FB"/>
    <w:rsid w:val="004039D6"/>
    <w:rsid w:val="00403D73"/>
    <w:rsid w:val="004062C6"/>
    <w:rsid w:val="0041335F"/>
    <w:rsid w:val="00416079"/>
    <w:rsid w:val="004169DA"/>
    <w:rsid w:val="0042074B"/>
    <w:rsid w:val="00436538"/>
    <w:rsid w:val="00441E92"/>
    <w:rsid w:val="00442903"/>
    <w:rsid w:val="00445980"/>
    <w:rsid w:val="00451648"/>
    <w:rsid w:val="00453789"/>
    <w:rsid w:val="004676C4"/>
    <w:rsid w:val="00473F30"/>
    <w:rsid w:val="00480A16"/>
    <w:rsid w:val="00481DAA"/>
    <w:rsid w:val="00483245"/>
    <w:rsid w:val="004841DC"/>
    <w:rsid w:val="00484BB7"/>
    <w:rsid w:val="004857A1"/>
    <w:rsid w:val="00492D93"/>
    <w:rsid w:val="00497A7C"/>
    <w:rsid w:val="00497F0F"/>
    <w:rsid w:val="004A1A4F"/>
    <w:rsid w:val="004A47F4"/>
    <w:rsid w:val="004C02A2"/>
    <w:rsid w:val="004C21AC"/>
    <w:rsid w:val="004C4AC9"/>
    <w:rsid w:val="004C6829"/>
    <w:rsid w:val="004C68EE"/>
    <w:rsid w:val="004D3CB4"/>
    <w:rsid w:val="004D70AA"/>
    <w:rsid w:val="004D751A"/>
    <w:rsid w:val="004E36AD"/>
    <w:rsid w:val="004F13D1"/>
    <w:rsid w:val="00505F88"/>
    <w:rsid w:val="00512F21"/>
    <w:rsid w:val="00520682"/>
    <w:rsid w:val="00532C10"/>
    <w:rsid w:val="00534DA2"/>
    <w:rsid w:val="0054092B"/>
    <w:rsid w:val="00542961"/>
    <w:rsid w:val="00555831"/>
    <w:rsid w:val="00565B93"/>
    <w:rsid w:val="00566F17"/>
    <w:rsid w:val="00567410"/>
    <w:rsid w:val="00576992"/>
    <w:rsid w:val="005852C3"/>
    <w:rsid w:val="005939F1"/>
    <w:rsid w:val="0059596C"/>
    <w:rsid w:val="005A1B8F"/>
    <w:rsid w:val="005A25AA"/>
    <w:rsid w:val="005A7E37"/>
    <w:rsid w:val="005B5101"/>
    <w:rsid w:val="005B7F06"/>
    <w:rsid w:val="005C4CAA"/>
    <w:rsid w:val="005D0B37"/>
    <w:rsid w:val="005D1274"/>
    <w:rsid w:val="005D7FE7"/>
    <w:rsid w:val="005E0576"/>
    <w:rsid w:val="005E2778"/>
    <w:rsid w:val="005F2392"/>
    <w:rsid w:val="005F5BAB"/>
    <w:rsid w:val="005F6962"/>
    <w:rsid w:val="005F72E4"/>
    <w:rsid w:val="006071C9"/>
    <w:rsid w:val="006100A0"/>
    <w:rsid w:val="006108AB"/>
    <w:rsid w:val="00614035"/>
    <w:rsid w:val="00616F1F"/>
    <w:rsid w:val="00622436"/>
    <w:rsid w:val="00627032"/>
    <w:rsid w:val="00630C4D"/>
    <w:rsid w:val="0063433F"/>
    <w:rsid w:val="006371E0"/>
    <w:rsid w:val="00645967"/>
    <w:rsid w:val="00647910"/>
    <w:rsid w:val="00665EC5"/>
    <w:rsid w:val="0066626F"/>
    <w:rsid w:val="006723CD"/>
    <w:rsid w:val="006725F3"/>
    <w:rsid w:val="006847A8"/>
    <w:rsid w:val="00690086"/>
    <w:rsid w:val="00691440"/>
    <w:rsid w:val="006968E7"/>
    <w:rsid w:val="00696D4B"/>
    <w:rsid w:val="00697C13"/>
    <w:rsid w:val="006A0347"/>
    <w:rsid w:val="006C4471"/>
    <w:rsid w:val="006C650E"/>
    <w:rsid w:val="006D013C"/>
    <w:rsid w:val="006D67F0"/>
    <w:rsid w:val="006E17A5"/>
    <w:rsid w:val="006E31BD"/>
    <w:rsid w:val="006F643E"/>
    <w:rsid w:val="00700736"/>
    <w:rsid w:val="00701F94"/>
    <w:rsid w:val="00703C0B"/>
    <w:rsid w:val="00705E89"/>
    <w:rsid w:val="00710611"/>
    <w:rsid w:val="00712F01"/>
    <w:rsid w:val="00716277"/>
    <w:rsid w:val="00721C0E"/>
    <w:rsid w:val="00723229"/>
    <w:rsid w:val="00723DF3"/>
    <w:rsid w:val="00740F00"/>
    <w:rsid w:val="00743214"/>
    <w:rsid w:val="00747DFC"/>
    <w:rsid w:val="007527C7"/>
    <w:rsid w:val="00756D85"/>
    <w:rsid w:val="00770643"/>
    <w:rsid w:val="00773FF0"/>
    <w:rsid w:val="00774572"/>
    <w:rsid w:val="00777346"/>
    <w:rsid w:val="00780EA0"/>
    <w:rsid w:val="00787B0F"/>
    <w:rsid w:val="007942E4"/>
    <w:rsid w:val="00795826"/>
    <w:rsid w:val="00797645"/>
    <w:rsid w:val="007A23A5"/>
    <w:rsid w:val="007A28DB"/>
    <w:rsid w:val="007A6745"/>
    <w:rsid w:val="007B1E9A"/>
    <w:rsid w:val="007B2688"/>
    <w:rsid w:val="007C038A"/>
    <w:rsid w:val="007C6D7D"/>
    <w:rsid w:val="007C7C05"/>
    <w:rsid w:val="007E4B55"/>
    <w:rsid w:val="007F519C"/>
    <w:rsid w:val="007F7DBB"/>
    <w:rsid w:val="00800000"/>
    <w:rsid w:val="0080266F"/>
    <w:rsid w:val="0080543F"/>
    <w:rsid w:val="008078F5"/>
    <w:rsid w:val="0081254D"/>
    <w:rsid w:val="00813D24"/>
    <w:rsid w:val="00817EC6"/>
    <w:rsid w:val="0082510D"/>
    <w:rsid w:val="00827C1B"/>
    <w:rsid w:val="008319DA"/>
    <w:rsid w:val="00832E84"/>
    <w:rsid w:val="008338C1"/>
    <w:rsid w:val="008339BD"/>
    <w:rsid w:val="00836F26"/>
    <w:rsid w:val="00837EE7"/>
    <w:rsid w:val="008472C3"/>
    <w:rsid w:val="00850186"/>
    <w:rsid w:val="00854775"/>
    <w:rsid w:val="0085531E"/>
    <w:rsid w:val="00860F12"/>
    <w:rsid w:val="008731D2"/>
    <w:rsid w:val="00877635"/>
    <w:rsid w:val="008857D2"/>
    <w:rsid w:val="00891000"/>
    <w:rsid w:val="00891A4D"/>
    <w:rsid w:val="00892B1D"/>
    <w:rsid w:val="00893CE5"/>
    <w:rsid w:val="00896D03"/>
    <w:rsid w:val="008A33D6"/>
    <w:rsid w:val="008A7152"/>
    <w:rsid w:val="008C1A60"/>
    <w:rsid w:val="008C3654"/>
    <w:rsid w:val="008C519F"/>
    <w:rsid w:val="008D1C8D"/>
    <w:rsid w:val="008D2628"/>
    <w:rsid w:val="008D31FD"/>
    <w:rsid w:val="008D67BA"/>
    <w:rsid w:val="008D758B"/>
    <w:rsid w:val="008D79AA"/>
    <w:rsid w:val="008E4958"/>
    <w:rsid w:val="008E5F49"/>
    <w:rsid w:val="008F1F71"/>
    <w:rsid w:val="008F2347"/>
    <w:rsid w:val="008F357A"/>
    <w:rsid w:val="008F4AC0"/>
    <w:rsid w:val="008F59DC"/>
    <w:rsid w:val="008F6D5F"/>
    <w:rsid w:val="009004D5"/>
    <w:rsid w:val="00904095"/>
    <w:rsid w:val="009051A5"/>
    <w:rsid w:val="00910226"/>
    <w:rsid w:val="00916A76"/>
    <w:rsid w:val="00917085"/>
    <w:rsid w:val="00920BE3"/>
    <w:rsid w:val="00937D41"/>
    <w:rsid w:val="009417C6"/>
    <w:rsid w:val="009460D7"/>
    <w:rsid w:val="00946550"/>
    <w:rsid w:val="0095317A"/>
    <w:rsid w:val="00956F75"/>
    <w:rsid w:val="00962A5D"/>
    <w:rsid w:val="00963592"/>
    <w:rsid w:val="00986391"/>
    <w:rsid w:val="009945A6"/>
    <w:rsid w:val="00995E7C"/>
    <w:rsid w:val="009A2316"/>
    <w:rsid w:val="009B012B"/>
    <w:rsid w:val="009B2CAA"/>
    <w:rsid w:val="009B7DF5"/>
    <w:rsid w:val="009C33AF"/>
    <w:rsid w:val="009C522F"/>
    <w:rsid w:val="009C6105"/>
    <w:rsid w:val="009D1320"/>
    <w:rsid w:val="009D4846"/>
    <w:rsid w:val="009E261D"/>
    <w:rsid w:val="009E36F7"/>
    <w:rsid w:val="009E4CA1"/>
    <w:rsid w:val="009F4D99"/>
    <w:rsid w:val="00A0564A"/>
    <w:rsid w:val="00A2017B"/>
    <w:rsid w:val="00A323C8"/>
    <w:rsid w:val="00A41ADD"/>
    <w:rsid w:val="00A4283C"/>
    <w:rsid w:val="00A42FAE"/>
    <w:rsid w:val="00A4664F"/>
    <w:rsid w:val="00A509D1"/>
    <w:rsid w:val="00A52CD8"/>
    <w:rsid w:val="00A621BF"/>
    <w:rsid w:val="00A70021"/>
    <w:rsid w:val="00A72E52"/>
    <w:rsid w:val="00A75629"/>
    <w:rsid w:val="00A8347C"/>
    <w:rsid w:val="00A9033B"/>
    <w:rsid w:val="00A941C7"/>
    <w:rsid w:val="00AA25B6"/>
    <w:rsid w:val="00AA5122"/>
    <w:rsid w:val="00AB264A"/>
    <w:rsid w:val="00AB2DD8"/>
    <w:rsid w:val="00AB4F13"/>
    <w:rsid w:val="00AC1465"/>
    <w:rsid w:val="00AC18AA"/>
    <w:rsid w:val="00AE32B5"/>
    <w:rsid w:val="00AE7A4A"/>
    <w:rsid w:val="00AF5A43"/>
    <w:rsid w:val="00AF6702"/>
    <w:rsid w:val="00B10AE3"/>
    <w:rsid w:val="00B1766B"/>
    <w:rsid w:val="00B23338"/>
    <w:rsid w:val="00B2405F"/>
    <w:rsid w:val="00B313D4"/>
    <w:rsid w:val="00B52ABA"/>
    <w:rsid w:val="00B52DF3"/>
    <w:rsid w:val="00B60A01"/>
    <w:rsid w:val="00B71CAD"/>
    <w:rsid w:val="00B736EF"/>
    <w:rsid w:val="00B76D97"/>
    <w:rsid w:val="00B818E1"/>
    <w:rsid w:val="00B81D30"/>
    <w:rsid w:val="00B8435F"/>
    <w:rsid w:val="00B858AB"/>
    <w:rsid w:val="00B85FD7"/>
    <w:rsid w:val="00B938F9"/>
    <w:rsid w:val="00BB0AC5"/>
    <w:rsid w:val="00BB2E68"/>
    <w:rsid w:val="00BB4A92"/>
    <w:rsid w:val="00BC5DF4"/>
    <w:rsid w:val="00BD0905"/>
    <w:rsid w:val="00BD28E1"/>
    <w:rsid w:val="00BE06DC"/>
    <w:rsid w:val="00BE2D18"/>
    <w:rsid w:val="00BE6F80"/>
    <w:rsid w:val="00C016AC"/>
    <w:rsid w:val="00C0463E"/>
    <w:rsid w:val="00C07B74"/>
    <w:rsid w:val="00C109F8"/>
    <w:rsid w:val="00C14640"/>
    <w:rsid w:val="00C20C2D"/>
    <w:rsid w:val="00C23C58"/>
    <w:rsid w:val="00C25452"/>
    <w:rsid w:val="00C26632"/>
    <w:rsid w:val="00C2763B"/>
    <w:rsid w:val="00C4205F"/>
    <w:rsid w:val="00C47F20"/>
    <w:rsid w:val="00C50317"/>
    <w:rsid w:val="00C50381"/>
    <w:rsid w:val="00C56C16"/>
    <w:rsid w:val="00C6286E"/>
    <w:rsid w:val="00C63556"/>
    <w:rsid w:val="00C73C97"/>
    <w:rsid w:val="00C766F4"/>
    <w:rsid w:val="00C76EB3"/>
    <w:rsid w:val="00C85041"/>
    <w:rsid w:val="00C85BAF"/>
    <w:rsid w:val="00C87D14"/>
    <w:rsid w:val="00C90113"/>
    <w:rsid w:val="00C933C8"/>
    <w:rsid w:val="00C95E76"/>
    <w:rsid w:val="00CA185C"/>
    <w:rsid w:val="00CA19D1"/>
    <w:rsid w:val="00CA6104"/>
    <w:rsid w:val="00CB1E9A"/>
    <w:rsid w:val="00CB7B82"/>
    <w:rsid w:val="00CC055A"/>
    <w:rsid w:val="00CC17FE"/>
    <w:rsid w:val="00CE0290"/>
    <w:rsid w:val="00CE174D"/>
    <w:rsid w:val="00CE2E0F"/>
    <w:rsid w:val="00CF0897"/>
    <w:rsid w:val="00CF6C42"/>
    <w:rsid w:val="00CF6D29"/>
    <w:rsid w:val="00CF6ECE"/>
    <w:rsid w:val="00D13C41"/>
    <w:rsid w:val="00D149AE"/>
    <w:rsid w:val="00D1779B"/>
    <w:rsid w:val="00D2115C"/>
    <w:rsid w:val="00D211C3"/>
    <w:rsid w:val="00D36133"/>
    <w:rsid w:val="00D525D5"/>
    <w:rsid w:val="00D6166B"/>
    <w:rsid w:val="00D61F93"/>
    <w:rsid w:val="00D65A7D"/>
    <w:rsid w:val="00D65D98"/>
    <w:rsid w:val="00D71C27"/>
    <w:rsid w:val="00D86B1F"/>
    <w:rsid w:val="00D94F9D"/>
    <w:rsid w:val="00D95065"/>
    <w:rsid w:val="00D9748D"/>
    <w:rsid w:val="00DA354E"/>
    <w:rsid w:val="00DB43B3"/>
    <w:rsid w:val="00DB7408"/>
    <w:rsid w:val="00DD4108"/>
    <w:rsid w:val="00DE0652"/>
    <w:rsid w:val="00DE2231"/>
    <w:rsid w:val="00DF55D0"/>
    <w:rsid w:val="00DF7043"/>
    <w:rsid w:val="00E00760"/>
    <w:rsid w:val="00E00FA3"/>
    <w:rsid w:val="00E011B3"/>
    <w:rsid w:val="00E012CD"/>
    <w:rsid w:val="00E03083"/>
    <w:rsid w:val="00E043E3"/>
    <w:rsid w:val="00E1030A"/>
    <w:rsid w:val="00E20A6A"/>
    <w:rsid w:val="00E277B9"/>
    <w:rsid w:val="00E40E63"/>
    <w:rsid w:val="00E426E7"/>
    <w:rsid w:val="00E50A50"/>
    <w:rsid w:val="00E60F4C"/>
    <w:rsid w:val="00E612DA"/>
    <w:rsid w:val="00E674D3"/>
    <w:rsid w:val="00E77C0F"/>
    <w:rsid w:val="00E80E2F"/>
    <w:rsid w:val="00E87A33"/>
    <w:rsid w:val="00E96C19"/>
    <w:rsid w:val="00EA781B"/>
    <w:rsid w:val="00EB1017"/>
    <w:rsid w:val="00EB39FF"/>
    <w:rsid w:val="00EC3F10"/>
    <w:rsid w:val="00EC789B"/>
    <w:rsid w:val="00ED5A38"/>
    <w:rsid w:val="00EE7521"/>
    <w:rsid w:val="00EF0355"/>
    <w:rsid w:val="00F01831"/>
    <w:rsid w:val="00F10E43"/>
    <w:rsid w:val="00F13ED2"/>
    <w:rsid w:val="00F1735F"/>
    <w:rsid w:val="00F17E5A"/>
    <w:rsid w:val="00F2053D"/>
    <w:rsid w:val="00F240D0"/>
    <w:rsid w:val="00F26050"/>
    <w:rsid w:val="00F355B7"/>
    <w:rsid w:val="00F40068"/>
    <w:rsid w:val="00F47849"/>
    <w:rsid w:val="00F5335B"/>
    <w:rsid w:val="00F7310E"/>
    <w:rsid w:val="00F74E44"/>
    <w:rsid w:val="00F81FD0"/>
    <w:rsid w:val="00F8202A"/>
    <w:rsid w:val="00F84890"/>
    <w:rsid w:val="00F87E9A"/>
    <w:rsid w:val="00F947B4"/>
    <w:rsid w:val="00FA6B7D"/>
    <w:rsid w:val="00FB41B5"/>
    <w:rsid w:val="00FC17BA"/>
    <w:rsid w:val="00FC2923"/>
    <w:rsid w:val="00FC3CB5"/>
    <w:rsid w:val="00FC4525"/>
    <w:rsid w:val="00FC5A79"/>
    <w:rsid w:val="00FE3D87"/>
    <w:rsid w:val="00FE5E19"/>
    <w:rsid w:val="00FE5F00"/>
    <w:rsid w:val="00FF0706"/>
    <w:rsid w:val="00FF74B7"/>
    <w:rsid w:val="02B12B04"/>
    <w:rsid w:val="073148A7"/>
    <w:rsid w:val="0A693688"/>
    <w:rsid w:val="0B155A0A"/>
    <w:rsid w:val="1CFF4DA4"/>
    <w:rsid w:val="2BEF4FF9"/>
    <w:rsid w:val="339D4E68"/>
    <w:rsid w:val="3B09572D"/>
    <w:rsid w:val="4CD111FA"/>
    <w:rsid w:val="51D84E95"/>
    <w:rsid w:val="52A51390"/>
    <w:rsid w:val="55562145"/>
    <w:rsid w:val="64990A56"/>
    <w:rsid w:val="664655A9"/>
    <w:rsid w:val="6B9A6552"/>
    <w:rsid w:val="73161294"/>
    <w:rsid w:val="74435DF8"/>
    <w:rsid w:val="7FEB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D8B5C57"/>
  <w15:chartTrackingRefBased/>
  <w15:docId w15:val="{7511DF45-7AC5-4F33-A221-E584313D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i/>
      <w:iCs/>
      <w:sz w:val="20"/>
      <w:szCs w:val="20"/>
    </w:rPr>
  </w:style>
  <w:style w:type="paragraph" w:styleId="2">
    <w:name w:val="heading 2"/>
    <w:basedOn w:val="a"/>
    <w:next w:val="a"/>
    <w:qFormat/>
    <w:pPr>
      <w:keepNext/>
      <w:spacing w:before="240" w:line="218" w:lineRule="auto"/>
      <w:ind w:right="-5"/>
      <w:jc w:val="center"/>
      <w:outlineLvl w:val="1"/>
    </w:pPr>
    <w:rPr>
      <w:b/>
      <w:bCs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paragraph">
    <w:name w:val="paragraph"/>
    <w:basedOn w:val="a0"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pPr>
      <w:spacing w:after="120"/>
      <w:ind w:left="283"/>
    </w:pPr>
  </w:style>
  <w:style w:type="paragraph" w:customStyle="1" w:styleId="western">
    <w:name w:val="western"/>
    <w:basedOn w:val="a"/>
    <w:pPr>
      <w:spacing w:before="100" w:beforeAutospacing="1" w:after="100" w:afterAutospacing="1"/>
    </w:pPr>
  </w:style>
  <w:style w:type="paragraph" w:styleId="a6">
    <w:name w:val="Body Text"/>
    <w:basedOn w:val="a"/>
    <w:pPr>
      <w:spacing w:after="120"/>
    </w:pPr>
  </w:style>
  <w:style w:type="paragraph" w:styleId="3">
    <w:name w:val="Body Text Indent 3"/>
    <w:basedOn w:val="a"/>
    <w:pPr>
      <w:spacing w:line="259" w:lineRule="auto"/>
      <w:ind w:hanging="460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basedOn w:val="a"/>
    <w:pPr>
      <w:spacing w:after="160" w:line="240" w:lineRule="exact"/>
      <w:jc w:val="both"/>
    </w:pPr>
    <w:rPr>
      <w:rFonts w:ascii="Tahoma" w:hAnsi="Tahoma"/>
      <w:spacing w:val="-4"/>
      <w:sz w:val="20"/>
      <w:szCs w:val="20"/>
      <w:lang w:val="en-US" w:eastAsia="en-US"/>
    </w:rPr>
  </w:style>
  <w:style w:type="paragraph" w:styleId="21">
    <w:name w:val="Body Text Indent 2"/>
    <w:basedOn w:val="a"/>
    <w:pPr>
      <w:spacing w:line="259" w:lineRule="auto"/>
      <w:ind w:firstLine="700"/>
    </w:pPr>
  </w:style>
  <w:style w:type="paragraph" w:styleId="a9">
    <w:name w:val="List"/>
    <w:basedOn w:val="a6"/>
    <w:pPr>
      <w:suppressAutoHyphens/>
      <w:spacing w:after="0"/>
      <w:jc w:val="both"/>
    </w:pPr>
    <w:rPr>
      <w:rFonts w:ascii="Arial" w:hAnsi="Arial" w:cs="Tahoma"/>
      <w:sz w:val="20"/>
      <w:szCs w:val="20"/>
      <w:lang w:eastAsia="ar-SA"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articletext">
    <w:name w:val="b-article__text"/>
    <w:basedOn w:val="a"/>
    <w:rsid w:val="001C37D4"/>
    <w:pPr>
      <w:spacing w:before="100" w:after="100"/>
    </w:pPr>
    <w:rPr>
      <w:rFonts w:ascii="Times New Roman" w:eastAsia="Times New Roman" w:hAnsi="Times New Roman"/>
      <w:color w:val="000000"/>
    </w:rPr>
  </w:style>
  <w:style w:type="paragraph" w:customStyle="1" w:styleId="10">
    <w:name w:val=" Знак Знак1"/>
    <w:basedOn w:val="a"/>
    <w:link w:val="a0"/>
    <w:rsid w:val="00665EC5"/>
    <w:pPr>
      <w:spacing w:after="160" w:line="240" w:lineRule="exact"/>
      <w:jc w:val="both"/>
    </w:pPr>
    <w:rPr>
      <w:rFonts w:ascii="Tahoma" w:eastAsia="Times New Roman" w:hAnsi="Tahoma"/>
      <w:spacing w:val="-4"/>
      <w:sz w:val="20"/>
      <w:szCs w:val="20"/>
      <w:lang w:val="en-US" w:eastAsia="en-US"/>
    </w:rPr>
  </w:style>
  <w:style w:type="character" w:styleId="ab">
    <w:name w:val="Strong"/>
    <w:uiPriority w:val="22"/>
    <w:qFormat/>
    <w:rsid w:val="003F37FB"/>
    <w:rPr>
      <w:b/>
      <w:bCs/>
    </w:rPr>
  </w:style>
  <w:style w:type="character" w:styleId="ac">
    <w:name w:val="Hyperlink"/>
    <w:rsid w:val="00B858AB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B858AB"/>
    <w:rPr>
      <w:color w:val="605E5C"/>
      <w:shd w:val="clear" w:color="auto" w:fill="E1DFDD"/>
    </w:rPr>
  </w:style>
  <w:style w:type="character" w:customStyle="1" w:styleId="highlight5">
    <w:name w:val="highlight5"/>
    <w:rsid w:val="0082510D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817</Words>
  <Characters>4660</Characters>
  <Application>Microsoft Office Word</Application>
  <DocSecurity>0</DocSecurity>
  <PresentationFormat/>
  <Lines>38</Lines>
  <Paragraphs>10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Manager/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Антон</dc:creator>
  <cp:keywords/>
  <dc:description/>
  <cp:lastModifiedBy>User</cp:lastModifiedBy>
  <cp:revision>2</cp:revision>
  <cp:lastPrinted>2016-10-28T11:48:00Z</cp:lastPrinted>
  <dcterms:created xsi:type="dcterms:W3CDTF">2026-02-26T15:03:00Z</dcterms:created>
  <dcterms:modified xsi:type="dcterms:W3CDTF">2026-02-26T15:03:00Z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1049-10.2.0.7587</vt:lpwstr>
  </property>
</Properties>
</file>