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AE5B" w14:textId="77777777" w:rsidR="00374B4E" w:rsidRDefault="004671A7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70D0C4BA" w14:textId="553FC3C4" w:rsidR="00374B4E" w:rsidRDefault="004671A7">
      <w:pPr>
        <w:jc w:val="center"/>
        <w:rPr>
          <w:b/>
        </w:rPr>
      </w:pPr>
      <w:r>
        <w:rPr>
          <w:b/>
        </w:rPr>
        <w:t>ИМУЩЕСТВА ПО ИТОГАМ ТОРГОВ</w:t>
      </w:r>
    </w:p>
    <w:p w14:paraId="14181473" w14:textId="77777777" w:rsidR="00374B4E" w:rsidRDefault="00374B4E">
      <w:pPr>
        <w:jc w:val="center"/>
      </w:pPr>
    </w:p>
    <w:p w14:paraId="7AD5436F" w14:textId="77777777" w:rsidR="00374B4E" w:rsidRDefault="004671A7">
      <w:pPr>
        <w:jc w:val="both"/>
      </w:pPr>
      <w:r>
        <w:t>г. Санкт-Петербург</w:t>
      </w:r>
      <w:r>
        <w:tab/>
        <w:t xml:space="preserve">                                              </w:t>
      </w:r>
      <w:r w:rsidR="00E4387C">
        <w:t xml:space="preserve">              </w:t>
      </w:r>
      <w:r w:rsidR="00A56DA8">
        <w:t xml:space="preserve">  </w:t>
      </w:r>
      <w:r>
        <w:t>«</w:t>
      </w:r>
      <w:r w:rsidR="00E4387C">
        <w:t>_____</w:t>
      </w:r>
      <w:r>
        <w:t>»</w:t>
      </w:r>
      <w:r w:rsidR="00F47169">
        <w:t xml:space="preserve"> </w:t>
      </w:r>
      <w:r w:rsidR="00E4387C">
        <w:t>______________</w:t>
      </w:r>
      <w:r w:rsidR="00C7137E">
        <w:t xml:space="preserve"> </w:t>
      </w:r>
      <w:r w:rsidR="00A56DA8">
        <w:t>20</w:t>
      </w:r>
      <w:r w:rsidR="00C11505">
        <w:t>2</w:t>
      </w:r>
      <w:r w:rsidR="00E4387C">
        <w:t>_______</w:t>
      </w:r>
      <w:r w:rsidR="00A56DA8">
        <w:t xml:space="preserve"> года</w:t>
      </w:r>
    </w:p>
    <w:p w14:paraId="6288FA59" w14:textId="77777777" w:rsidR="00657846" w:rsidRDefault="00657846" w:rsidP="00657846">
      <w:pPr>
        <w:pStyle w:val="ConsPlusNonforma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BF92071" w14:textId="77777777" w:rsidR="00657846" w:rsidRDefault="00657846" w:rsidP="00657846">
      <w:pPr>
        <w:pStyle w:val="ConsPlusNonforma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F5E6F68" w14:textId="77777777" w:rsidR="00657846" w:rsidRDefault="00657846" w:rsidP="00657846">
      <w:pPr>
        <w:pStyle w:val="ConsPlusNonforma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4E4D940" w14:textId="77777777" w:rsidR="00374B4E" w:rsidRPr="00657846" w:rsidRDefault="00657846" w:rsidP="006578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         </w:t>
      </w:r>
      <w:r w:rsidR="004671A7" w:rsidRPr="00657846"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E4387C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232422" w:rsidRPr="00657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A7D" w:rsidRPr="00657846">
        <w:rPr>
          <w:rFonts w:ascii="Times New Roman" w:hAnsi="Times New Roman" w:cs="Times New Roman"/>
          <w:b/>
          <w:sz w:val="24"/>
          <w:szCs w:val="24"/>
        </w:rPr>
        <w:t>Калинчук Владислав Владимирович</w:t>
      </w:r>
      <w:r w:rsidR="004671A7" w:rsidRPr="00657846">
        <w:rPr>
          <w:rFonts w:ascii="Times New Roman" w:hAnsi="Times New Roman" w:cs="Times New Roman"/>
          <w:sz w:val="24"/>
          <w:szCs w:val="24"/>
        </w:rPr>
        <w:t xml:space="preserve">, </w:t>
      </w:r>
      <w:r w:rsidR="004671A7" w:rsidRPr="00657846">
        <w:rPr>
          <w:rStyle w:val="paragraph"/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="00706560">
        <w:rPr>
          <w:rStyle w:val="paragraph"/>
          <w:rFonts w:ascii="Times New Roman" w:hAnsi="Times New Roman" w:cs="Times New Roman"/>
          <w:sz w:val="24"/>
          <w:szCs w:val="24"/>
        </w:rPr>
        <w:t>______________________________________</w:t>
      </w:r>
      <w:r w:rsidR="00232422" w:rsidRPr="00657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</w:t>
      </w:r>
      <w:r w:rsidRPr="00657846">
        <w:rPr>
          <w:rFonts w:ascii="Times New Roman" w:hAnsi="Times New Roman" w:cs="Times New Roman"/>
          <w:b/>
        </w:rPr>
        <w:t xml:space="preserve"> </w:t>
      </w:r>
      <w:r w:rsidRPr="00657846">
        <w:rPr>
          <w:rFonts w:ascii="Times New Roman" w:hAnsi="Times New Roman" w:cs="Times New Roman"/>
          <w:sz w:val="24"/>
          <w:szCs w:val="24"/>
        </w:rPr>
        <w:t xml:space="preserve">№ </w:t>
      </w:r>
      <w:r w:rsidR="00706560">
        <w:rPr>
          <w:rFonts w:ascii="Times New Roman" w:hAnsi="Times New Roman" w:cs="Times New Roman"/>
          <w:sz w:val="24"/>
          <w:szCs w:val="24"/>
        </w:rPr>
        <w:t>_____________</w:t>
      </w:r>
      <w:r w:rsidR="004671A7" w:rsidRPr="0065784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671A7" w:rsidRPr="0065784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4671A7" w:rsidRPr="00657846">
        <w:rPr>
          <w:rFonts w:ascii="Times New Roman" w:hAnsi="Times New Roman" w:cs="Times New Roman"/>
          <w:b/>
          <w:sz w:val="24"/>
          <w:szCs w:val="24"/>
        </w:rPr>
        <w:t>«Продавец»,</w:t>
      </w:r>
    </w:p>
    <w:p w14:paraId="1A6F3861" w14:textId="77777777" w:rsidR="00374B4E" w:rsidRDefault="004671A7">
      <w:pPr>
        <w:pStyle w:val="a7"/>
        <w:spacing w:line="240" w:lineRule="auto"/>
      </w:pPr>
      <w:r w:rsidRPr="002D5637">
        <w:rPr>
          <w:b/>
          <w:sz w:val="24"/>
          <w:szCs w:val="24"/>
        </w:rPr>
        <w:softHyphen/>
      </w:r>
      <w:r w:rsidR="00F24B74" w:rsidRPr="00F24B74">
        <w:rPr>
          <w:sz w:val="24"/>
          <w:szCs w:val="24"/>
        </w:rPr>
        <w:t xml:space="preserve">и </w:t>
      </w:r>
      <w:r w:rsidR="00657846">
        <w:rPr>
          <w:b/>
          <w:sz w:val="24"/>
          <w:szCs w:val="24"/>
        </w:rPr>
        <w:t>_________________</w:t>
      </w:r>
      <w:r w:rsidR="00C7137E" w:rsidRPr="00C7137E">
        <w:rPr>
          <w:sz w:val="24"/>
          <w:szCs w:val="24"/>
        </w:rPr>
        <w:t xml:space="preserve">, </w:t>
      </w:r>
      <w:r w:rsidR="00657846">
        <w:rPr>
          <w:sz w:val="24"/>
          <w:szCs w:val="24"/>
        </w:rPr>
        <w:t>_______________</w:t>
      </w:r>
      <w:r w:rsidR="00232422">
        <w:rPr>
          <w:sz w:val="24"/>
          <w:szCs w:val="24"/>
        </w:rPr>
        <w:t xml:space="preserve"> года рождения, место рождения – </w:t>
      </w:r>
      <w:r w:rsidR="00657846">
        <w:rPr>
          <w:sz w:val="24"/>
          <w:szCs w:val="24"/>
        </w:rPr>
        <w:t>_____________________</w:t>
      </w:r>
      <w:r w:rsidR="00232422">
        <w:rPr>
          <w:sz w:val="24"/>
          <w:szCs w:val="24"/>
        </w:rPr>
        <w:t xml:space="preserve">, </w:t>
      </w:r>
      <w:r w:rsidR="00C7137E" w:rsidRPr="00C7137E">
        <w:rPr>
          <w:sz w:val="24"/>
          <w:szCs w:val="24"/>
        </w:rPr>
        <w:t>паспорт гражданина РФ</w:t>
      </w:r>
      <w:r w:rsidR="00232422">
        <w:rPr>
          <w:sz w:val="24"/>
          <w:szCs w:val="24"/>
        </w:rPr>
        <w:t xml:space="preserve">: </w:t>
      </w:r>
      <w:r w:rsidR="00657846">
        <w:rPr>
          <w:sz w:val="24"/>
          <w:szCs w:val="24"/>
        </w:rPr>
        <w:t>_________________________________</w:t>
      </w:r>
      <w:r w:rsidR="00C7137E" w:rsidRPr="00C7137E">
        <w:rPr>
          <w:sz w:val="24"/>
          <w:szCs w:val="24"/>
        </w:rPr>
        <w:t xml:space="preserve">, код </w:t>
      </w:r>
      <w:r w:rsidR="00657846">
        <w:rPr>
          <w:sz w:val="24"/>
          <w:szCs w:val="24"/>
        </w:rPr>
        <w:t>___________________________</w:t>
      </w:r>
      <w:r w:rsidR="00C7137E" w:rsidRPr="00C7137E">
        <w:rPr>
          <w:sz w:val="24"/>
          <w:szCs w:val="24"/>
        </w:rPr>
        <w:t xml:space="preserve">, зарегистрированный по адресу: </w:t>
      </w:r>
      <w:r w:rsidR="00657846">
        <w:rPr>
          <w:sz w:val="24"/>
          <w:szCs w:val="24"/>
        </w:rPr>
        <w:t>__________________________</w:t>
      </w:r>
      <w:r w:rsidR="00F24B74">
        <w:rPr>
          <w:sz w:val="24"/>
          <w:szCs w:val="24"/>
        </w:rPr>
        <w:t>.</w:t>
      </w:r>
      <w:r w:rsidR="00C7137E" w:rsidRPr="00C7137E">
        <w:rPr>
          <w:sz w:val="24"/>
          <w:szCs w:val="24"/>
        </w:rPr>
        <w:t xml:space="preserve"> ИНН </w:t>
      </w:r>
      <w:r w:rsidR="00657846">
        <w:rPr>
          <w:sz w:val="24"/>
          <w:szCs w:val="24"/>
        </w:rPr>
        <w:t>______________________</w:t>
      </w:r>
      <w:r w:rsidR="004F2B03">
        <w:rPr>
          <w:sz w:val="24"/>
          <w:szCs w:val="24"/>
        </w:rPr>
        <w:t xml:space="preserve">, </w:t>
      </w:r>
      <w:r>
        <w:rPr>
          <w:sz w:val="24"/>
          <w:szCs w:val="24"/>
        </w:rPr>
        <w:t>именуемый в дальнейшем «</w:t>
      </w:r>
      <w:r>
        <w:rPr>
          <w:b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</w:t>
      </w:r>
      <w:r>
        <w:rPr>
          <w:spacing w:val="-5"/>
          <w:sz w:val="24"/>
          <w:szCs w:val="24"/>
        </w:rPr>
        <w:t>совместно именуемые соответственно «Стороны», заключили настоящий Договор о нижеследующем</w:t>
      </w:r>
      <w:r w:rsidR="00A56DA8">
        <w:rPr>
          <w:spacing w:val="-5"/>
          <w:sz w:val="24"/>
          <w:szCs w:val="24"/>
        </w:rPr>
        <w:t>:</w:t>
      </w:r>
    </w:p>
    <w:p w14:paraId="37D2A9B2" w14:textId="77777777" w:rsidR="00374B4E" w:rsidRDefault="00374B4E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C4DDF1" w14:textId="77777777" w:rsidR="00374B4E" w:rsidRDefault="004671A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6833CF1" w14:textId="77777777" w:rsidR="00374B4E" w:rsidRDefault="00374B4E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5D3F3" w14:textId="77777777" w:rsidR="00F92A7D" w:rsidRPr="002475C3" w:rsidRDefault="002475C3" w:rsidP="002475C3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         </w:t>
      </w:r>
      <w:r w:rsidR="004671A7">
        <w:t>1.1. По результатам открытых торгов в электронной форме, проводимых</w:t>
      </w:r>
      <w:r w:rsidR="00C7137E">
        <w:t xml:space="preserve"> </w:t>
      </w:r>
      <w:r w:rsidR="00657846">
        <w:rPr>
          <w:lang w:eastAsia="fa-IR" w:bidi="fa-IR"/>
        </w:rPr>
        <w:t>__________</w:t>
      </w:r>
      <w:r w:rsidR="00F92A7D">
        <w:rPr>
          <w:lang w:eastAsia="fa-IR" w:bidi="fa-IR"/>
        </w:rPr>
        <w:t xml:space="preserve"> </w:t>
      </w:r>
      <w:r w:rsidR="004671A7">
        <w:rPr>
          <w:lang w:eastAsia="fa-IR" w:bidi="fa-IR"/>
        </w:rPr>
        <w:t>г.</w:t>
      </w:r>
      <w:r w:rsidR="00C7137E">
        <w:rPr>
          <w:lang w:eastAsia="fa-IR" w:bidi="fa-IR"/>
        </w:rPr>
        <w:t xml:space="preserve"> </w:t>
      </w:r>
      <w:r w:rsidR="004671A7">
        <w:rPr>
          <w:lang w:eastAsia="fa-IR" w:bidi="fa-IR"/>
        </w:rPr>
        <w:t xml:space="preserve">на </w:t>
      </w:r>
      <w:r w:rsidR="00F92A7D" w:rsidRPr="00F92A7D">
        <w:rPr>
          <w:color w:val="000000"/>
        </w:rPr>
        <w:t>ЭТП «Центр дистанционных торгов</w:t>
      </w:r>
      <w:r w:rsidR="00F92A7D" w:rsidRPr="007442DC">
        <w:rPr>
          <w:color w:val="000000"/>
          <w:sz w:val="22"/>
          <w:szCs w:val="22"/>
        </w:rPr>
        <w:t>»</w:t>
      </w:r>
      <w:r w:rsidR="004671A7">
        <w:rPr>
          <w:lang w:eastAsia="fa-IR" w:bidi="fa-IR"/>
        </w:rPr>
        <w:t xml:space="preserve">, по продаже имущества Должника </w:t>
      </w:r>
      <w:r w:rsidR="00E4387C">
        <w:rPr>
          <w:lang w:eastAsia="fa-IR" w:bidi="fa-IR"/>
        </w:rPr>
        <w:t>__________________________</w:t>
      </w:r>
      <w:r w:rsidR="004671A7">
        <w:rPr>
          <w:lang w:eastAsia="fa-IR" w:bidi="fa-IR"/>
        </w:rPr>
        <w:t xml:space="preserve">, и на основании Протокола по результатам торгов по продаже имущества Должника Продавец обязуется передать, а Покупатель обязуется принять следующее имущество, принадлежащее на праве собственности </w:t>
      </w:r>
      <w:r w:rsidR="00E4387C">
        <w:rPr>
          <w:lang w:eastAsia="fa-IR" w:bidi="fa-IR"/>
        </w:rPr>
        <w:t>_________________________________</w:t>
      </w:r>
      <w:r w:rsidR="004671A7">
        <w:rPr>
          <w:lang w:eastAsia="fa-IR" w:bidi="fa-IR"/>
        </w:rPr>
        <w:t xml:space="preserve"> (далее – Имущество), определенное, как лот</w:t>
      </w:r>
      <w:r w:rsidR="00C7137E">
        <w:rPr>
          <w:lang w:eastAsia="fa-IR" w:bidi="fa-IR"/>
        </w:rPr>
        <w:t xml:space="preserve"> № 1</w:t>
      </w:r>
      <w:r w:rsidR="004671A7">
        <w:rPr>
          <w:lang w:eastAsia="fa-IR" w:bidi="fa-IR"/>
        </w:rPr>
        <w:t xml:space="preserve">: </w:t>
      </w:r>
      <w:r w:rsidR="00706560">
        <w:rPr>
          <w:rFonts w:eastAsiaTheme="minorHAnsi"/>
          <w:b/>
          <w:lang w:eastAsia="en-US"/>
        </w:rPr>
        <w:t>_________________________________________________</w:t>
      </w:r>
    </w:p>
    <w:p w14:paraId="4760E86B" w14:textId="77777777" w:rsidR="00C7137E" w:rsidRDefault="004671A7" w:rsidP="00A56DA8">
      <w:pPr>
        <w:ind w:firstLine="567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 должник является единственным собст</w:t>
      </w:r>
      <w:r w:rsidR="00C7137E">
        <w:rPr>
          <w:lang w:eastAsia="fa-IR" w:bidi="fa-IR"/>
        </w:rPr>
        <w:t>венником отчуждаемого Имущества.</w:t>
      </w:r>
      <w:r>
        <w:rPr>
          <w:lang w:eastAsia="fa-IR" w:bidi="fa-IR"/>
        </w:rPr>
        <w:t xml:space="preserve"> </w:t>
      </w:r>
    </w:p>
    <w:p w14:paraId="6B80D1AF" w14:textId="77777777" w:rsidR="00924DB8" w:rsidRDefault="00924DB8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D695D" w14:textId="3A97C582" w:rsidR="00374B4E" w:rsidRDefault="004671A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2DBFFBF6" w14:textId="77777777" w:rsidR="00374B4E" w:rsidRDefault="004671A7" w:rsidP="00A56DA8">
      <w:pPr>
        <w:ind w:firstLine="567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14:paraId="3931EADA" w14:textId="77777777" w:rsidR="00374B4E" w:rsidRDefault="004671A7" w:rsidP="00A56DA8">
      <w:pPr>
        <w:ind w:firstLine="567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B0B88E8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F04996">
        <w:rPr>
          <w:lang w:eastAsia="fa-IR" w:bidi="fa-IR"/>
        </w:rPr>
        <w:t>30</w:t>
      </w:r>
      <w:r>
        <w:rPr>
          <w:lang w:eastAsia="fa-IR" w:bidi="fa-IR"/>
        </w:rPr>
        <w:t xml:space="preserve"> (</w:t>
      </w:r>
      <w:r w:rsidR="00F04996">
        <w:rPr>
          <w:lang w:eastAsia="fa-IR" w:bidi="fa-IR"/>
        </w:rPr>
        <w:t>тридцати</w:t>
      </w:r>
      <w:r>
        <w:rPr>
          <w:lang w:eastAsia="fa-IR" w:bidi="fa-IR"/>
        </w:rPr>
        <w:t xml:space="preserve">) </w:t>
      </w:r>
      <w:r w:rsidR="00F04996">
        <w:rPr>
          <w:lang w:eastAsia="fa-IR" w:bidi="fa-IR"/>
        </w:rPr>
        <w:t>календарных</w:t>
      </w:r>
      <w:r>
        <w:rPr>
          <w:lang w:eastAsia="fa-IR" w:bidi="fa-IR"/>
        </w:rPr>
        <w:t xml:space="preserve"> дней после оплаты Имущества Покупателем.</w:t>
      </w:r>
    </w:p>
    <w:p w14:paraId="149012B6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14:paraId="762A8F34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14:paraId="59C4BBD8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F04996">
        <w:rPr>
          <w:lang w:eastAsia="fa-IR" w:bidi="fa-IR"/>
        </w:rPr>
        <w:t>30</w:t>
      </w:r>
      <w:r>
        <w:rPr>
          <w:lang w:eastAsia="fa-IR" w:bidi="fa-IR"/>
        </w:rPr>
        <w:t xml:space="preserve"> (</w:t>
      </w:r>
      <w:r w:rsidR="00F04996">
        <w:rPr>
          <w:lang w:eastAsia="fa-IR" w:bidi="fa-IR"/>
        </w:rPr>
        <w:t>тридцати</w:t>
      </w:r>
      <w:r>
        <w:rPr>
          <w:lang w:eastAsia="fa-IR" w:bidi="fa-IR"/>
        </w:rPr>
        <w:t xml:space="preserve">) </w:t>
      </w:r>
      <w:r w:rsidR="00F04996">
        <w:rPr>
          <w:lang w:eastAsia="fa-IR" w:bidi="fa-IR"/>
        </w:rPr>
        <w:t xml:space="preserve">календарных </w:t>
      </w:r>
      <w:r>
        <w:rPr>
          <w:lang w:eastAsia="fa-IR" w:bidi="fa-IR"/>
        </w:rPr>
        <w:t>дней после оплаты Имущества.</w:t>
      </w:r>
    </w:p>
    <w:p w14:paraId="6B673458" w14:textId="77777777" w:rsidR="00657846" w:rsidRDefault="00657846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>- в 10-ти дневный срок после принятия имущества и документов от Продавца произвести все регистрационные действия (поставить на учет</w:t>
      </w:r>
      <w:r w:rsidR="003D32E5">
        <w:rPr>
          <w:lang w:eastAsia="fa-IR" w:bidi="fa-IR"/>
        </w:rPr>
        <w:t xml:space="preserve"> автомобиль</w:t>
      </w:r>
      <w:r>
        <w:rPr>
          <w:lang w:eastAsia="fa-IR" w:bidi="fa-IR"/>
        </w:rPr>
        <w:t>)</w:t>
      </w:r>
      <w:r w:rsidR="003D32E5">
        <w:rPr>
          <w:lang w:eastAsia="fa-IR" w:bidi="fa-IR"/>
        </w:rPr>
        <w:t xml:space="preserve"> в органах ГИБДД.</w:t>
      </w:r>
    </w:p>
    <w:p w14:paraId="714FFCDE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</w:t>
      </w:r>
      <w:r w:rsidR="003D32E5">
        <w:rPr>
          <w:lang w:eastAsia="fa-IR" w:bidi="fa-IR"/>
        </w:rPr>
        <w:t>, регистрации в ГИБДД</w:t>
      </w:r>
      <w:r>
        <w:rPr>
          <w:lang w:eastAsia="fa-IR" w:bidi="fa-IR"/>
        </w:rPr>
        <w:t xml:space="preserve"> Имущества.</w:t>
      </w:r>
    </w:p>
    <w:p w14:paraId="24A4B5E1" w14:textId="77777777" w:rsidR="00374B4E" w:rsidRDefault="004671A7" w:rsidP="00A56DA8">
      <w:pPr>
        <w:shd w:val="clear" w:color="auto" w:fill="FFFFFF"/>
        <w:tabs>
          <w:tab w:val="left" w:pos="1298"/>
        </w:tabs>
        <w:spacing w:before="120" w:line="254" w:lineRule="exact"/>
        <w:ind w:left="10" w:firstLine="426"/>
        <w:jc w:val="center"/>
        <w:rPr>
          <w:b/>
        </w:rPr>
      </w:pPr>
      <w:r>
        <w:rPr>
          <w:b/>
        </w:rPr>
        <w:t>3. РАСЧЕТЫ ПО ДОГОВОРУ</w:t>
      </w:r>
    </w:p>
    <w:p w14:paraId="5DE23B7F" w14:textId="77777777" w:rsidR="00374B4E" w:rsidRDefault="004671A7" w:rsidP="00A56DA8">
      <w:pPr>
        <w:ind w:firstLine="426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</w:t>
      </w:r>
      <w:r w:rsidRPr="004F2B03">
        <w:t xml:space="preserve"> </w:t>
      </w:r>
      <w:r w:rsidR="003D32E5">
        <w:rPr>
          <w:shd w:val="clear" w:color="auto" w:fill="F3F6F8"/>
        </w:rPr>
        <w:t>_________</w:t>
      </w:r>
      <w:r w:rsidR="00C7137E" w:rsidRPr="00C7137E">
        <w:t xml:space="preserve"> </w:t>
      </w:r>
      <w:r>
        <w:t xml:space="preserve">о проведении торгов, в размере </w:t>
      </w:r>
      <w:r w:rsidR="003D32E5">
        <w:t>_______________(________________</w:t>
      </w:r>
      <w:r w:rsidR="00C7137E">
        <w:t>)</w:t>
      </w:r>
      <w:r w:rsidR="00CB1216">
        <w:t xml:space="preserve"> рублей</w:t>
      </w:r>
      <w:r w:rsidR="00C7137E">
        <w:t xml:space="preserve"> 00 </w:t>
      </w:r>
      <w:r>
        <w:t>коп.</w:t>
      </w:r>
    </w:p>
    <w:p w14:paraId="4B117145" w14:textId="77777777" w:rsidR="00374B4E" w:rsidRDefault="004671A7" w:rsidP="00A56DA8">
      <w:pPr>
        <w:ind w:firstLine="426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C7137E">
        <w:t>в течение 30 (тридцати</w:t>
      </w:r>
      <w:r>
        <w:t xml:space="preserve">) дней со дня подписания настоящего Договора путем перечисления денежных средств в размере </w:t>
      </w:r>
      <w:r w:rsidR="003D32E5">
        <w:t>___________________</w:t>
      </w:r>
      <w:r w:rsidR="00CB1216">
        <w:t xml:space="preserve"> (</w:t>
      </w:r>
      <w:r w:rsidR="003D32E5">
        <w:t>__________________) рублей ______</w:t>
      </w:r>
      <w:r w:rsidR="00CB1216">
        <w:t xml:space="preserve"> коп. </w:t>
      </w:r>
      <w:r>
        <w:t>на счет, указанный в п.7 настоящего Договора:</w:t>
      </w:r>
    </w:p>
    <w:p w14:paraId="773340C0" w14:textId="77777777" w:rsidR="00374B4E" w:rsidRDefault="004671A7" w:rsidP="00A56DA8">
      <w:pPr>
        <w:ind w:firstLine="426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счет </w:t>
      </w:r>
      <w:r w:rsidR="003D32E5">
        <w:t>указанный в п.7 настоящего Договора</w:t>
      </w:r>
      <w:r>
        <w:rPr>
          <w:lang w:eastAsia="fa-IR" w:bidi="fa-IR"/>
        </w:rPr>
        <w:t xml:space="preserve">.  </w:t>
      </w:r>
    </w:p>
    <w:p w14:paraId="0447FA0B" w14:textId="77777777" w:rsidR="00B74B0F" w:rsidRDefault="00B74B0F">
      <w:pPr>
        <w:pStyle w:val="a7"/>
        <w:ind w:firstLine="0"/>
        <w:jc w:val="center"/>
        <w:rPr>
          <w:b/>
          <w:sz w:val="24"/>
          <w:szCs w:val="24"/>
        </w:rPr>
      </w:pPr>
    </w:p>
    <w:p w14:paraId="585027E0" w14:textId="77777777" w:rsidR="00374B4E" w:rsidRDefault="004671A7">
      <w:pPr>
        <w:pStyle w:val="a7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14:paraId="161698D7" w14:textId="77777777" w:rsidR="00E4387C" w:rsidRDefault="004602B3" w:rsidP="00E4387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lastRenderedPageBreak/>
        <w:t xml:space="preserve">              </w:t>
      </w:r>
      <w:r w:rsidR="004671A7">
        <w:t xml:space="preserve">4.1. </w:t>
      </w:r>
      <w:r w:rsidR="00E4387C">
        <w:rPr>
          <w:rFonts w:eastAsiaTheme="minorHAnsi"/>
          <w:lang w:eastAsia="en-US"/>
        </w:rPr>
        <w:t>В случае неоплаты Имущества в течение 30 (тридцать) календарных дней со дня</w:t>
      </w:r>
      <w:r>
        <w:rPr>
          <w:rFonts w:eastAsiaTheme="minorHAnsi"/>
          <w:lang w:eastAsia="en-US"/>
        </w:rPr>
        <w:t xml:space="preserve"> </w:t>
      </w:r>
      <w:r w:rsidR="00E4387C">
        <w:rPr>
          <w:rFonts w:eastAsiaTheme="minorHAnsi"/>
          <w:lang w:eastAsia="en-US"/>
        </w:rPr>
        <w:t>подписания</w:t>
      </w:r>
      <w:r w:rsidR="002475C3">
        <w:rPr>
          <w:rFonts w:eastAsiaTheme="minorHAnsi"/>
          <w:lang w:eastAsia="en-US"/>
        </w:rPr>
        <w:t xml:space="preserve"> настоящего</w:t>
      </w:r>
      <w:r>
        <w:rPr>
          <w:rFonts w:eastAsiaTheme="minorHAnsi"/>
          <w:lang w:eastAsia="en-US"/>
        </w:rPr>
        <w:t xml:space="preserve"> </w:t>
      </w:r>
      <w:r w:rsidR="00E4387C">
        <w:rPr>
          <w:rFonts w:eastAsiaTheme="minorHAnsi"/>
          <w:lang w:eastAsia="en-US"/>
        </w:rPr>
        <w:t>договора купли-продажи, договор подлежит расторжению финансовым</w:t>
      </w:r>
      <w:r>
        <w:rPr>
          <w:rFonts w:eastAsiaTheme="minorHAnsi"/>
          <w:lang w:eastAsia="en-US"/>
        </w:rPr>
        <w:t xml:space="preserve"> </w:t>
      </w:r>
      <w:r w:rsidR="00E4387C">
        <w:rPr>
          <w:rFonts w:eastAsiaTheme="minorHAnsi"/>
          <w:lang w:eastAsia="en-US"/>
        </w:rPr>
        <w:t>управляющим в одностороннем порядке путем направления уведомления покупателю</w:t>
      </w:r>
      <w:r>
        <w:rPr>
          <w:rFonts w:eastAsiaTheme="minorHAnsi"/>
          <w:lang w:eastAsia="en-US"/>
        </w:rPr>
        <w:t xml:space="preserve"> </w:t>
      </w:r>
      <w:r w:rsidR="00E4387C">
        <w:rPr>
          <w:rFonts w:eastAsiaTheme="minorHAnsi"/>
          <w:lang w:eastAsia="en-US"/>
        </w:rPr>
        <w:t>Имущества. При этом покупатель Имущества - победитель торгов - утрачивает право на</w:t>
      </w:r>
      <w:r>
        <w:rPr>
          <w:rFonts w:eastAsiaTheme="minorHAnsi"/>
          <w:lang w:eastAsia="en-US"/>
        </w:rPr>
        <w:t xml:space="preserve"> </w:t>
      </w:r>
      <w:r w:rsidR="00E4387C">
        <w:rPr>
          <w:rFonts w:eastAsiaTheme="minorHAnsi"/>
          <w:lang w:eastAsia="en-US"/>
        </w:rPr>
        <w:t>возврат уплаченной суммы задатка. Сумма задатка включается в конкурсную массу должника.</w:t>
      </w:r>
    </w:p>
    <w:p w14:paraId="7BF2291F" w14:textId="77777777" w:rsidR="002475C3" w:rsidRDefault="002475C3">
      <w:pPr>
        <w:pStyle w:val="a7"/>
        <w:ind w:firstLine="0"/>
        <w:jc w:val="center"/>
        <w:rPr>
          <w:b/>
          <w:sz w:val="24"/>
          <w:szCs w:val="24"/>
        </w:rPr>
      </w:pPr>
    </w:p>
    <w:p w14:paraId="1420933C" w14:textId="77777777" w:rsidR="00374B4E" w:rsidRDefault="004671A7">
      <w:pPr>
        <w:pStyle w:val="a7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14:paraId="40BD19C5" w14:textId="77777777" w:rsidR="00374B4E" w:rsidRDefault="004671A7">
      <w:pPr>
        <w:pStyle w:val="a7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1928484" w14:textId="77777777" w:rsidR="00374B4E" w:rsidRDefault="00374B4E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F28FA6" w14:textId="77777777" w:rsidR="00374B4E" w:rsidRDefault="004671A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607DA905" w14:textId="77777777" w:rsidR="00374B4E" w:rsidRDefault="004671A7">
      <w:pPr>
        <w:pStyle w:val="a7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FCA1D3A" w14:textId="77777777" w:rsidR="00374B4E" w:rsidRDefault="004671A7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17D00FF1" w14:textId="77777777" w:rsidR="00374B4E" w:rsidRDefault="00374B4E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4" w:type="dxa"/>
        <w:jc w:val="center"/>
        <w:tblLook w:val="0000" w:firstRow="0" w:lastRow="0" w:firstColumn="0" w:lastColumn="0" w:noHBand="0" w:noVBand="0"/>
      </w:tblPr>
      <w:tblGrid>
        <w:gridCol w:w="236"/>
        <w:gridCol w:w="4598"/>
        <w:gridCol w:w="5190"/>
      </w:tblGrid>
      <w:tr w:rsidR="00374B4E" w14:paraId="73D0D8D6" w14:textId="77777777" w:rsidTr="00B74B0F">
        <w:trPr>
          <w:jc w:val="center"/>
        </w:trPr>
        <w:tc>
          <w:tcPr>
            <w:tcW w:w="236" w:type="dxa"/>
          </w:tcPr>
          <w:p w14:paraId="24004A2C" w14:textId="77777777" w:rsidR="00374B4E" w:rsidRDefault="00374B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8" w:type="dxa"/>
          </w:tcPr>
          <w:p w14:paraId="3A2A479C" w14:textId="77777777" w:rsidR="00374B4E" w:rsidRDefault="004671A7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30A0C69" w14:textId="77777777" w:rsidR="00374B4E" w:rsidRDefault="00374B4E">
            <w:pPr>
              <w:snapToGrid w:val="0"/>
            </w:pPr>
          </w:p>
          <w:p w14:paraId="338AB85D" w14:textId="77777777" w:rsidR="00374B4E" w:rsidRPr="00F04996" w:rsidRDefault="004671A7" w:rsidP="00C11505">
            <w:pPr>
              <w:snapToGrid w:val="0"/>
              <w:rPr>
                <w:b/>
              </w:rPr>
            </w:pPr>
            <w:r w:rsidRPr="00F04996">
              <w:rPr>
                <w:b/>
              </w:rPr>
              <w:t>Финансовый управляющий</w:t>
            </w:r>
          </w:p>
          <w:p w14:paraId="6BCFA5AC" w14:textId="77777777" w:rsidR="00C11505" w:rsidRPr="00C11505" w:rsidRDefault="002475C3" w:rsidP="00C11505">
            <w:pPr>
              <w:snapToGrid w:val="0"/>
              <w:rPr>
                <w:b/>
              </w:rPr>
            </w:pPr>
            <w:r>
              <w:rPr>
                <w:b/>
              </w:rPr>
              <w:t>_____________</w:t>
            </w:r>
            <w:r w:rsidR="005560A5">
              <w:rPr>
                <w:b/>
              </w:rPr>
              <w:t xml:space="preserve"> </w:t>
            </w:r>
            <w:r w:rsidR="00B74B0F">
              <w:rPr>
                <w:b/>
              </w:rPr>
              <w:t xml:space="preserve"> </w:t>
            </w:r>
            <w:r w:rsidR="00C11505">
              <w:rPr>
                <w:b/>
              </w:rPr>
              <w:t>Калинчук В. В.</w:t>
            </w:r>
          </w:p>
          <w:p w14:paraId="181398D2" w14:textId="77777777" w:rsidR="00CB1216" w:rsidRPr="000C2C7F" w:rsidRDefault="00CB1216" w:rsidP="00CB1216">
            <w:r w:rsidRPr="000C2C7F">
              <w:t>Банковские реквизиты получателя:</w:t>
            </w:r>
          </w:p>
          <w:p w14:paraId="42DA61F7" w14:textId="77777777" w:rsidR="00CB1216" w:rsidRDefault="00CB1216" w:rsidP="00CB1216"/>
          <w:p w14:paraId="4EED2AFA" w14:textId="77777777" w:rsidR="003D32E5" w:rsidRDefault="003D32E5" w:rsidP="00CB1216"/>
          <w:p w14:paraId="7B96A863" w14:textId="77777777" w:rsidR="003D32E5" w:rsidRDefault="003D32E5" w:rsidP="00CB1216"/>
          <w:p w14:paraId="5DC6C98F" w14:textId="77777777" w:rsidR="003D32E5" w:rsidRDefault="003D32E5" w:rsidP="00CB1216"/>
          <w:p w14:paraId="2E2F6CDC" w14:textId="77777777" w:rsidR="003D32E5" w:rsidRDefault="003D32E5" w:rsidP="00CB1216"/>
          <w:p w14:paraId="6C6FFBB3" w14:textId="77777777" w:rsidR="003D32E5" w:rsidRDefault="003D32E5" w:rsidP="00CB1216"/>
          <w:p w14:paraId="1F1802AE" w14:textId="77777777" w:rsidR="003D32E5" w:rsidRDefault="003D32E5" w:rsidP="00CB1216"/>
          <w:p w14:paraId="772BA267" w14:textId="77777777" w:rsidR="003D32E5" w:rsidRDefault="003D32E5" w:rsidP="00CB1216"/>
          <w:p w14:paraId="60023769" w14:textId="77777777" w:rsidR="003D32E5" w:rsidRDefault="003D32E5" w:rsidP="00CB1216"/>
          <w:p w14:paraId="5014A9DC" w14:textId="77777777" w:rsidR="003D32E5" w:rsidRDefault="003D32E5" w:rsidP="00CB1216">
            <w:pPr>
              <w:rPr>
                <w:b/>
              </w:rPr>
            </w:pPr>
          </w:p>
          <w:p w14:paraId="43C53A48" w14:textId="77777777" w:rsidR="00C11505" w:rsidRDefault="00C11505" w:rsidP="00C11505"/>
          <w:p w14:paraId="0059C270" w14:textId="77777777" w:rsidR="00374B4E" w:rsidRDefault="004671A7" w:rsidP="00C11505">
            <w:r>
              <w:t>_</w:t>
            </w:r>
            <w:r w:rsidR="00F04996">
              <w:t>____</w:t>
            </w:r>
            <w:r>
              <w:t>___________</w:t>
            </w:r>
            <w:r w:rsidR="00B74B0F">
              <w:t>__</w:t>
            </w:r>
            <w:r>
              <w:t xml:space="preserve">__ / </w:t>
            </w:r>
            <w:r w:rsidR="00C11505">
              <w:rPr>
                <w:b/>
              </w:rPr>
              <w:t>Калинчук В. В</w:t>
            </w:r>
            <w:r w:rsidRPr="00F04996">
              <w:rPr>
                <w:b/>
              </w:rPr>
              <w:t>./</w:t>
            </w:r>
          </w:p>
        </w:tc>
        <w:tc>
          <w:tcPr>
            <w:tcW w:w="5190" w:type="dxa"/>
          </w:tcPr>
          <w:p w14:paraId="0E84F3D8" w14:textId="77777777" w:rsidR="00374B4E" w:rsidRDefault="004671A7">
            <w:pPr>
              <w:snapToGrid w:val="0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1D8B5EF1" w14:textId="77777777" w:rsidR="00374B4E" w:rsidRDefault="00374B4E"/>
          <w:p w14:paraId="06C6119C" w14:textId="77777777" w:rsidR="00C11505" w:rsidRDefault="002D5637" w:rsidP="00C7137E">
            <w:pPr>
              <w:rPr>
                <w:b/>
              </w:rPr>
            </w:pPr>
            <w:r w:rsidRPr="002D5637">
              <w:rPr>
                <w:b/>
              </w:rPr>
              <w:softHyphen/>
              <w:t xml:space="preserve"> </w:t>
            </w:r>
          </w:p>
          <w:p w14:paraId="779E535A" w14:textId="77777777" w:rsidR="003D32E5" w:rsidRDefault="003D32E5" w:rsidP="00C7137E">
            <w:pPr>
              <w:rPr>
                <w:b/>
              </w:rPr>
            </w:pPr>
          </w:p>
          <w:p w14:paraId="0FF0A10E" w14:textId="77777777" w:rsidR="003D32E5" w:rsidRDefault="003D32E5" w:rsidP="00C7137E">
            <w:pPr>
              <w:rPr>
                <w:b/>
              </w:rPr>
            </w:pPr>
          </w:p>
          <w:p w14:paraId="1D5F4538" w14:textId="77777777" w:rsidR="003D32E5" w:rsidRDefault="003D32E5" w:rsidP="00C7137E">
            <w:pPr>
              <w:rPr>
                <w:b/>
              </w:rPr>
            </w:pPr>
          </w:p>
          <w:p w14:paraId="6AEF327C" w14:textId="77777777" w:rsidR="003D32E5" w:rsidRDefault="003D32E5" w:rsidP="00C7137E">
            <w:pPr>
              <w:rPr>
                <w:b/>
              </w:rPr>
            </w:pPr>
          </w:p>
          <w:p w14:paraId="7570A146" w14:textId="77777777" w:rsidR="003D32E5" w:rsidRDefault="003D32E5" w:rsidP="00C7137E">
            <w:pPr>
              <w:rPr>
                <w:b/>
              </w:rPr>
            </w:pPr>
          </w:p>
          <w:p w14:paraId="7CE7FFB9" w14:textId="77777777" w:rsidR="003D32E5" w:rsidRDefault="003D32E5" w:rsidP="00C7137E">
            <w:pPr>
              <w:rPr>
                <w:b/>
              </w:rPr>
            </w:pPr>
          </w:p>
          <w:p w14:paraId="6B4A61CD" w14:textId="77777777" w:rsidR="003D32E5" w:rsidRDefault="003D32E5" w:rsidP="00C7137E">
            <w:pPr>
              <w:rPr>
                <w:b/>
              </w:rPr>
            </w:pPr>
          </w:p>
          <w:p w14:paraId="1F96F095" w14:textId="77777777" w:rsidR="003D32E5" w:rsidRDefault="003D32E5" w:rsidP="00C7137E">
            <w:pPr>
              <w:rPr>
                <w:b/>
              </w:rPr>
            </w:pPr>
          </w:p>
          <w:p w14:paraId="7C984863" w14:textId="77777777" w:rsidR="003D32E5" w:rsidRDefault="003D32E5" w:rsidP="00C7137E"/>
          <w:p w14:paraId="791DEA02" w14:textId="77777777" w:rsidR="00CB1216" w:rsidRDefault="00CB1216" w:rsidP="00C7137E"/>
          <w:p w14:paraId="0BA74C3C" w14:textId="77777777" w:rsidR="00CB1216" w:rsidRDefault="00CB1216" w:rsidP="00C7137E"/>
          <w:p w14:paraId="2C2456DD" w14:textId="77777777" w:rsidR="00B74B0F" w:rsidRDefault="00B74B0F" w:rsidP="00C7137E"/>
          <w:p w14:paraId="0925378D" w14:textId="77777777" w:rsidR="00374B4E" w:rsidRPr="00B74B0F" w:rsidRDefault="00B74B0F" w:rsidP="003D32E5">
            <w:r>
              <w:t>______</w:t>
            </w:r>
            <w:r w:rsidR="00C7137E">
              <w:t>___________</w:t>
            </w:r>
            <w:r w:rsidR="00F04996">
              <w:t>____</w:t>
            </w:r>
            <w:r w:rsidR="00C7137E">
              <w:t>__  /</w:t>
            </w:r>
            <w:r w:rsidR="003D32E5">
              <w:rPr>
                <w:b/>
              </w:rPr>
              <w:t>________________/</w:t>
            </w:r>
          </w:p>
        </w:tc>
      </w:tr>
    </w:tbl>
    <w:p w14:paraId="2E1B87EC" w14:textId="77777777" w:rsidR="00374B4E" w:rsidRDefault="00374B4E" w:rsidP="002D5637"/>
    <w:p w14:paraId="713A3E13" w14:textId="77777777" w:rsidR="00BB28FB" w:rsidRDefault="00BB28FB" w:rsidP="002D5637"/>
    <w:p w14:paraId="626C5AD5" w14:textId="77777777" w:rsidR="00BB28FB" w:rsidRDefault="00BB28FB" w:rsidP="002D5637"/>
    <w:p w14:paraId="71E58800" w14:textId="77777777" w:rsidR="000D2169" w:rsidRDefault="000D2169" w:rsidP="002D5637"/>
    <w:p w14:paraId="0D9F540D" w14:textId="77777777" w:rsidR="000D2169" w:rsidRDefault="000D2169" w:rsidP="002D5637"/>
    <w:p w14:paraId="34682781" w14:textId="77777777" w:rsidR="000D2169" w:rsidRDefault="000D2169" w:rsidP="002D5637"/>
    <w:p w14:paraId="1AC03CDC" w14:textId="77777777" w:rsidR="000D2169" w:rsidRDefault="000D2169" w:rsidP="002D5637"/>
    <w:p w14:paraId="5BEB71DA" w14:textId="77777777" w:rsidR="000D2169" w:rsidRDefault="000D2169" w:rsidP="002D5637"/>
    <w:p w14:paraId="727B9F4B" w14:textId="77777777" w:rsidR="000D2169" w:rsidRDefault="000D2169" w:rsidP="002D5637"/>
    <w:p w14:paraId="0B9AFE0E" w14:textId="77777777" w:rsidR="000D2169" w:rsidRDefault="000D2169" w:rsidP="002D5637"/>
    <w:p w14:paraId="541111A9" w14:textId="77777777" w:rsidR="000D2169" w:rsidRDefault="000D2169" w:rsidP="002D5637"/>
    <w:p w14:paraId="2DDF718A" w14:textId="77777777" w:rsidR="000D2169" w:rsidRDefault="000D2169" w:rsidP="002D5637"/>
    <w:p w14:paraId="7013793F" w14:textId="77777777" w:rsidR="000D2169" w:rsidRDefault="000D2169" w:rsidP="002D5637"/>
    <w:p w14:paraId="361F55FB" w14:textId="77777777" w:rsidR="000D2169" w:rsidRDefault="000D2169" w:rsidP="002D5637"/>
    <w:p w14:paraId="6B324DD4" w14:textId="77777777" w:rsidR="000D2169" w:rsidRDefault="000D2169" w:rsidP="002D5637"/>
    <w:p w14:paraId="03E0C172" w14:textId="77777777" w:rsidR="000D2169" w:rsidRDefault="000D2169" w:rsidP="002D5637"/>
    <w:p w14:paraId="6069D69A" w14:textId="77777777" w:rsidR="000D2169" w:rsidRDefault="000D2169" w:rsidP="002D5637"/>
    <w:p w14:paraId="575AC7E2" w14:textId="77777777" w:rsidR="000D2169" w:rsidRDefault="000D2169" w:rsidP="002D5637"/>
    <w:p w14:paraId="50B2FF32" w14:textId="77777777" w:rsidR="000D2169" w:rsidRDefault="000D2169" w:rsidP="002D5637"/>
    <w:p w14:paraId="7DF4EFAF" w14:textId="77777777" w:rsidR="00706560" w:rsidRDefault="00706560" w:rsidP="00BB28FB">
      <w:pPr>
        <w:ind w:left="6237"/>
      </w:pPr>
    </w:p>
    <w:p w14:paraId="389C1A90" w14:textId="77777777" w:rsidR="00BB28FB" w:rsidRDefault="00BB28FB" w:rsidP="00BB28FB">
      <w:pPr>
        <w:ind w:left="6237"/>
      </w:pPr>
      <w:r>
        <w:t xml:space="preserve">Приложение к Договору </w:t>
      </w:r>
    </w:p>
    <w:p w14:paraId="57B3E83E" w14:textId="77777777" w:rsidR="00BB28FB" w:rsidRDefault="00BB28FB" w:rsidP="00BB28FB">
      <w:pPr>
        <w:ind w:left="6237"/>
      </w:pPr>
      <w:r>
        <w:lastRenderedPageBreak/>
        <w:t xml:space="preserve">купли-продажи имущества </w:t>
      </w:r>
    </w:p>
    <w:p w14:paraId="2BE17BE0" w14:textId="77777777" w:rsidR="00BB28FB" w:rsidRDefault="00BB28FB" w:rsidP="00BB28FB">
      <w:pPr>
        <w:ind w:left="6237"/>
      </w:pPr>
      <w:r>
        <w:t xml:space="preserve">от </w:t>
      </w:r>
      <w:r w:rsidR="005560A5">
        <w:t>________________</w:t>
      </w:r>
    </w:p>
    <w:p w14:paraId="045A02B1" w14:textId="77777777" w:rsidR="00BB28FB" w:rsidRDefault="00BB28FB" w:rsidP="00BB28FB"/>
    <w:p w14:paraId="0C25EA44" w14:textId="77777777" w:rsidR="00BB28FB" w:rsidRDefault="00BB28FB" w:rsidP="00BB28FB"/>
    <w:p w14:paraId="2598DB64" w14:textId="77777777" w:rsidR="00BB28FB" w:rsidRDefault="00BB28FB" w:rsidP="00BB28FB"/>
    <w:p w14:paraId="74255701" w14:textId="77777777" w:rsidR="00BB28FB" w:rsidRDefault="00BB28FB" w:rsidP="00BB28FB"/>
    <w:p w14:paraId="5787ACBC" w14:textId="77777777" w:rsidR="00542B44" w:rsidRDefault="00542B44" w:rsidP="00542B44">
      <w:pPr>
        <w:jc w:val="center"/>
      </w:pPr>
      <w:r>
        <w:t>Акт приема-передачи имущества</w:t>
      </w:r>
    </w:p>
    <w:p w14:paraId="0AFA8D61" w14:textId="77777777" w:rsidR="00BB28FB" w:rsidRDefault="00BB28FB" w:rsidP="00BB28FB">
      <w:pPr>
        <w:ind w:left="6237"/>
      </w:pPr>
    </w:p>
    <w:p w14:paraId="490E76FD" w14:textId="77777777" w:rsidR="005560A5" w:rsidRPr="00657846" w:rsidRDefault="00542B44" w:rsidP="005560A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560A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         </w:t>
      </w:r>
      <w:r w:rsidR="005560A5" w:rsidRPr="00657846"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0D2169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5560A5" w:rsidRPr="00657846">
        <w:rPr>
          <w:rFonts w:ascii="Times New Roman" w:hAnsi="Times New Roman" w:cs="Times New Roman"/>
          <w:b/>
          <w:sz w:val="24"/>
          <w:szCs w:val="24"/>
        </w:rPr>
        <w:t xml:space="preserve"> Калинчук Владислав Владимирович</w:t>
      </w:r>
      <w:r w:rsidR="005560A5" w:rsidRPr="00657846">
        <w:rPr>
          <w:rFonts w:ascii="Times New Roman" w:hAnsi="Times New Roman" w:cs="Times New Roman"/>
          <w:sz w:val="24"/>
          <w:szCs w:val="24"/>
        </w:rPr>
        <w:t xml:space="preserve">, </w:t>
      </w:r>
      <w:r w:rsidR="005560A5" w:rsidRPr="00657846">
        <w:rPr>
          <w:rStyle w:val="paragraph"/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="00706560">
        <w:rPr>
          <w:rStyle w:val="paragraph"/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560A5" w:rsidRPr="00657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</w:t>
      </w:r>
      <w:r w:rsidR="005560A5" w:rsidRPr="00657846">
        <w:rPr>
          <w:rFonts w:ascii="Times New Roman" w:hAnsi="Times New Roman" w:cs="Times New Roman"/>
          <w:b/>
        </w:rPr>
        <w:t xml:space="preserve"> </w:t>
      </w:r>
      <w:r w:rsidR="005560A5" w:rsidRPr="00657846">
        <w:rPr>
          <w:rFonts w:ascii="Times New Roman" w:hAnsi="Times New Roman" w:cs="Times New Roman"/>
          <w:sz w:val="24"/>
          <w:szCs w:val="24"/>
        </w:rPr>
        <w:t xml:space="preserve">№ </w:t>
      </w:r>
      <w:r w:rsidR="00706560">
        <w:rPr>
          <w:rFonts w:ascii="Times New Roman" w:hAnsi="Times New Roman" w:cs="Times New Roman"/>
          <w:sz w:val="24"/>
          <w:szCs w:val="24"/>
        </w:rPr>
        <w:t>_____________________________</w:t>
      </w:r>
      <w:r w:rsidR="005560A5" w:rsidRPr="0065784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560A5" w:rsidRPr="0065784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5560A5" w:rsidRPr="00657846">
        <w:rPr>
          <w:rFonts w:ascii="Times New Roman" w:hAnsi="Times New Roman" w:cs="Times New Roman"/>
          <w:b/>
          <w:sz w:val="24"/>
          <w:szCs w:val="24"/>
        </w:rPr>
        <w:t>«Продавец»,</w:t>
      </w:r>
    </w:p>
    <w:p w14:paraId="4AF79CF4" w14:textId="77777777" w:rsidR="00542B44" w:rsidRDefault="005560A5" w:rsidP="005560A5">
      <w:pPr>
        <w:pStyle w:val="a7"/>
        <w:spacing w:line="240" w:lineRule="auto"/>
        <w:rPr>
          <w:spacing w:val="-5"/>
          <w:sz w:val="24"/>
          <w:szCs w:val="24"/>
        </w:rPr>
      </w:pPr>
      <w:r w:rsidRPr="002D5637">
        <w:rPr>
          <w:b/>
          <w:sz w:val="24"/>
          <w:szCs w:val="24"/>
        </w:rPr>
        <w:softHyphen/>
      </w:r>
      <w:r w:rsidRPr="00F24B74"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</w:t>
      </w:r>
      <w:r w:rsidRPr="00C713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_______________ года рождения, место рождения – _____________________, </w:t>
      </w:r>
      <w:r w:rsidRPr="00C7137E">
        <w:rPr>
          <w:sz w:val="24"/>
          <w:szCs w:val="24"/>
        </w:rPr>
        <w:t>паспорт гражданина РФ</w:t>
      </w:r>
      <w:r>
        <w:rPr>
          <w:sz w:val="24"/>
          <w:szCs w:val="24"/>
        </w:rPr>
        <w:t>: _________________________________</w:t>
      </w:r>
      <w:r w:rsidRPr="00C7137E">
        <w:rPr>
          <w:sz w:val="24"/>
          <w:szCs w:val="24"/>
        </w:rPr>
        <w:t xml:space="preserve">, код </w:t>
      </w:r>
      <w:r>
        <w:rPr>
          <w:sz w:val="24"/>
          <w:szCs w:val="24"/>
        </w:rPr>
        <w:t>___________________________</w:t>
      </w:r>
      <w:r w:rsidRPr="00C7137E">
        <w:rPr>
          <w:sz w:val="24"/>
          <w:szCs w:val="24"/>
        </w:rPr>
        <w:t xml:space="preserve">, зарегистрированный по адресу: </w:t>
      </w:r>
      <w:r>
        <w:rPr>
          <w:sz w:val="24"/>
          <w:szCs w:val="24"/>
        </w:rPr>
        <w:t>__________________________.</w:t>
      </w:r>
      <w:r w:rsidRPr="00C7137E">
        <w:rPr>
          <w:sz w:val="24"/>
          <w:szCs w:val="24"/>
        </w:rPr>
        <w:t xml:space="preserve"> ИНН </w:t>
      </w:r>
      <w:r>
        <w:rPr>
          <w:sz w:val="24"/>
          <w:szCs w:val="24"/>
        </w:rPr>
        <w:t>______________________, именуемый в дальнейшем «</w:t>
      </w:r>
      <w:r>
        <w:rPr>
          <w:b/>
          <w:sz w:val="24"/>
          <w:szCs w:val="24"/>
        </w:rPr>
        <w:t>Покупатель»</w:t>
      </w:r>
      <w:r w:rsidR="00542B44">
        <w:rPr>
          <w:sz w:val="24"/>
          <w:szCs w:val="24"/>
        </w:rPr>
        <w:t>,</w:t>
      </w:r>
      <w:r w:rsidR="00542B44">
        <w:rPr>
          <w:b/>
          <w:sz w:val="24"/>
          <w:szCs w:val="24"/>
          <w:u w:val="single"/>
        </w:rPr>
        <w:t xml:space="preserve"> составили настоящий акт о следующем</w:t>
      </w:r>
      <w:r w:rsidR="00542B44" w:rsidRPr="00542B44">
        <w:rPr>
          <w:spacing w:val="-5"/>
          <w:sz w:val="24"/>
          <w:szCs w:val="24"/>
        </w:rPr>
        <w:t>:</w:t>
      </w:r>
      <w:r w:rsidR="00542B44">
        <w:rPr>
          <w:spacing w:val="-5"/>
          <w:sz w:val="24"/>
          <w:szCs w:val="24"/>
        </w:rPr>
        <w:t xml:space="preserve"> </w:t>
      </w:r>
    </w:p>
    <w:p w14:paraId="184D1CB4" w14:textId="77777777" w:rsidR="005560A5" w:rsidRDefault="005560A5" w:rsidP="00542B44">
      <w:pPr>
        <w:pStyle w:val="a7"/>
        <w:spacing w:line="240" w:lineRule="auto"/>
        <w:rPr>
          <w:spacing w:val="-5"/>
          <w:sz w:val="24"/>
          <w:szCs w:val="24"/>
        </w:rPr>
      </w:pPr>
    </w:p>
    <w:p w14:paraId="6152D39F" w14:textId="77777777" w:rsidR="00BB28FB" w:rsidRDefault="00542B44" w:rsidP="00542B44">
      <w:pPr>
        <w:pStyle w:val="a7"/>
        <w:spacing w:line="240" w:lineRule="auto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Продавец </w:t>
      </w:r>
      <w:r w:rsidRPr="001209F3">
        <w:rPr>
          <w:b/>
          <w:spacing w:val="-5"/>
          <w:sz w:val="24"/>
          <w:szCs w:val="24"/>
        </w:rPr>
        <w:t>передал</w:t>
      </w:r>
      <w:r>
        <w:rPr>
          <w:spacing w:val="-5"/>
          <w:sz w:val="24"/>
          <w:szCs w:val="24"/>
        </w:rPr>
        <w:t xml:space="preserve">, а Покупатель </w:t>
      </w:r>
      <w:r w:rsidRPr="001209F3">
        <w:rPr>
          <w:b/>
          <w:spacing w:val="-5"/>
          <w:sz w:val="24"/>
          <w:szCs w:val="24"/>
        </w:rPr>
        <w:t>принял</w:t>
      </w:r>
      <w:r>
        <w:rPr>
          <w:spacing w:val="-5"/>
          <w:sz w:val="24"/>
          <w:szCs w:val="24"/>
        </w:rPr>
        <w:t xml:space="preserve"> Автомобиль</w:t>
      </w:r>
      <w:r w:rsidR="001209F3">
        <w:rPr>
          <w:spacing w:val="-5"/>
          <w:sz w:val="24"/>
          <w:szCs w:val="24"/>
        </w:rPr>
        <w:t>: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5975"/>
      </w:tblGrid>
      <w:tr w:rsidR="005560A5" w14:paraId="3654F9BE" w14:textId="77777777" w:rsidTr="00C8255F">
        <w:trPr>
          <w:trHeight w:val="196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18D5760" w14:textId="77777777" w:rsidR="005560A5" w:rsidRDefault="005560A5" w:rsidP="00C8255F">
            <w:pPr>
              <w:pStyle w:val="TableParagraph"/>
              <w:spacing w:line="176" w:lineRule="exact"/>
              <w:ind w:left="1222" w:right="121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Характеристики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5DC4D5" w14:textId="77777777" w:rsidR="005560A5" w:rsidRDefault="005560A5" w:rsidP="00C8255F">
            <w:pPr>
              <w:pStyle w:val="TableParagraph"/>
              <w:spacing w:line="176" w:lineRule="exact"/>
              <w:ind w:left="2635" w:right="263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Значение</w:t>
            </w:r>
          </w:p>
        </w:tc>
      </w:tr>
      <w:tr w:rsidR="005560A5" w14:paraId="68C80B1C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CA1B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Тип ТС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7714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7C461FCB" w14:textId="77777777" w:rsidTr="00C8255F">
        <w:trPr>
          <w:trHeight w:val="218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3100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Марка, модель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A232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0A5" w14:paraId="3C02BC38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EA177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Идентификационный номер (VIN)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094D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4FC22C2E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83BD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Категория ТС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C9DD" w14:textId="77777777" w:rsidR="005560A5" w:rsidRPr="000D2169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19935675" w14:textId="77777777" w:rsidTr="00C8255F">
        <w:trPr>
          <w:trHeight w:val="217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5B527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Год изготовления ТС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8E35" w14:textId="77777777" w:rsidR="005560A5" w:rsidRPr="000D2169" w:rsidRDefault="005560A5" w:rsidP="000D2169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4C5C6447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79C1" w14:textId="77777777" w:rsidR="005560A5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Модель, № двигателя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3C43E" w14:textId="77777777" w:rsidR="005560A5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129D4171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C50C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Шасси (рама) №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1B40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2FA417B3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441B3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Кузов (кабина, прицеп) №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4BF8" w14:textId="77777777" w:rsidR="005560A5" w:rsidRPr="000D2169" w:rsidRDefault="005560A5" w:rsidP="000D2169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08A97D47" w14:textId="77777777" w:rsidTr="00C8255F">
        <w:trPr>
          <w:trHeight w:val="217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E071E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Цвет кузова (кабины, прицепа)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E29E" w14:textId="77777777" w:rsidR="005560A5" w:rsidRPr="000D2169" w:rsidRDefault="005560A5" w:rsidP="000D2169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19A5A877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B0E8" w14:textId="77777777" w:rsidR="005560A5" w:rsidRPr="00657846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57846">
              <w:rPr>
                <w:rFonts w:ascii="Times New Roman" w:hAnsi="Times New Roman" w:cs="Times New Roman"/>
                <w:b/>
                <w:sz w:val="18"/>
                <w:lang w:val="ru-RU"/>
              </w:rPr>
              <w:t>Мощность двигателя, л.с. (кВт)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A341" w14:textId="77777777" w:rsidR="005560A5" w:rsidRPr="00706560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712E0D10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CAB62" w14:textId="77777777" w:rsidR="005560A5" w:rsidRPr="00657846" w:rsidRDefault="005560A5" w:rsidP="00C8255F">
            <w:pPr>
              <w:pStyle w:val="TableParagraph"/>
              <w:spacing w:line="201" w:lineRule="exact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57846">
              <w:rPr>
                <w:rFonts w:ascii="Times New Roman" w:hAnsi="Times New Roman" w:cs="Times New Roman"/>
                <w:b/>
                <w:sz w:val="18"/>
                <w:lang w:val="ru-RU"/>
              </w:rPr>
              <w:t>Рабочий объем двигателя, куб. см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79363" w14:textId="77777777" w:rsidR="005560A5" w:rsidRPr="00706560" w:rsidRDefault="005560A5" w:rsidP="00C8255F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1361BF92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1654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Тип двигателя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3D34" w14:textId="77777777" w:rsidR="005560A5" w:rsidRPr="000D2169" w:rsidRDefault="005560A5" w:rsidP="000D216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560A5" w14:paraId="059A21EF" w14:textId="77777777" w:rsidTr="00C8255F">
        <w:trPr>
          <w:trHeight w:val="217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090D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Экологический класс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F65C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7DA39C34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80B4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Разрешенная максимальная масса, кг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39AD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3AB967CD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6890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Масса без нагрузки, кг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FE8E" w14:textId="77777777" w:rsidR="005560A5" w:rsidRDefault="005560A5" w:rsidP="00C8255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3FEDF9E5" w14:textId="77777777" w:rsidTr="00C8255F">
        <w:trPr>
          <w:trHeight w:val="218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F19F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Государственный номер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54BE9" w14:textId="77777777" w:rsidR="005560A5" w:rsidRDefault="005560A5" w:rsidP="00C8255F">
            <w:pPr>
              <w:pStyle w:val="TableParagraph"/>
              <w:spacing w:line="198" w:lineRule="exact"/>
              <w:rPr>
                <w:rFonts w:ascii="Times New Roman" w:hAnsi="Times New Roman" w:cs="Times New Roman"/>
                <w:sz w:val="18"/>
              </w:rPr>
            </w:pPr>
          </w:p>
        </w:tc>
      </w:tr>
      <w:tr w:rsidR="005560A5" w14:paraId="11981312" w14:textId="77777777" w:rsidTr="00C8255F">
        <w:trPr>
          <w:trHeight w:val="220"/>
          <w:jc w:val="righ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E46" w14:textId="77777777" w:rsidR="005560A5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Изготовитель ТС (страна)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6E33B" w14:textId="77777777" w:rsidR="005560A5" w:rsidRDefault="005560A5" w:rsidP="00C8255F">
            <w:pPr>
              <w:pStyle w:val="TableParagraph"/>
              <w:spacing w:before="1" w:line="199" w:lineRule="exac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2205BB4" w14:textId="77777777" w:rsidR="00542B44" w:rsidRDefault="00542B44" w:rsidP="005560A5">
      <w:pPr>
        <w:jc w:val="both"/>
        <w:rPr>
          <w:sz w:val="22"/>
          <w:szCs w:val="22"/>
        </w:rPr>
      </w:pPr>
    </w:p>
    <w:p w14:paraId="7E6ACAC6" w14:textId="77777777" w:rsidR="00542B44" w:rsidRDefault="00542B44" w:rsidP="00542B44">
      <w:pPr>
        <w:ind w:firstLine="720"/>
        <w:jc w:val="both"/>
        <w:rPr>
          <w:sz w:val="22"/>
          <w:szCs w:val="22"/>
        </w:rPr>
      </w:pPr>
      <w:r w:rsidRPr="00CB17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Подписанием настоящего акта </w:t>
      </w:r>
      <w:r w:rsidR="001209F3">
        <w:rPr>
          <w:sz w:val="22"/>
          <w:szCs w:val="22"/>
        </w:rPr>
        <w:t>Стороны</w:t>
      </w:r>
      <w:r>
        <w:rPr>
          <w:sz w:val="22"/>
          <w:szCs w:val="22"/>
        </w:rPr>
        <w:t xml:space="preserve"> подтвержда</w:t>
      </w:r>
      <w:r w:rsidR="001209F3">
        <w:rPr>
          <w:sz w:val="22"/>
          <w:szCs w:val="22"/>
        </w:rPr>
        <w:t>ют</w:t>
      </w:r>
      <w:r>
        <w:rPr>
          <w:sz w:val="22"/>
          <w:szCs w:val="22"/>
        </w:rPr>
        <w:t>:</w:t>
      </w:r>
    </w:p>
    <w:p w14:paraId="61F20B95" w14:textId="77777777" w:rsidR="001209F3" w:rsidRDefault="001209F3" w:rsidP="00542B4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Купля-продажа осуществлена в строгом соответствии с требованиями Договора. Претензий стороны друг к другу не имеют.</w:t>
      </w:r>
    </w:p>
    <w:p w14:paraId="1DB3447F" w14:textId="77777777" w:rsidR="00BB28FB" w:rsidRDefault="00BB28FB" w:rsidP="00BB28FB">
      <w:pPr>
        <w:ind w:left="6237"/>
        <w:jc w:val="both"/>
        <w:rPr>
          <w:sz w:val="22"/>
          <w:szCs w:val="22"/>
        </w:rPr>
      </w:pPr>
    </w:p>
    <w:p w14:paraId="01578F29" w14:textId="77777777" w:rsidR="001209F3" w:rsidRDefault="001209F3" w:rsidP="00BB28FB">
      <w:pPr>
        <w:ind w:left="6237"/>
        <w:jc w:val="both"/>
      </w:pPr>
    </w:p>
    <w:tbl>
      <w:tblPr>
        <w:tblW w:w="10024" w:type="dxa"/>
        <w:jc w:val="center"/>
        <w:tblLook w:val="0000" w:firstRow="0" w:lastRow="0" w:firstColumn="0" w:lastColumn="0" w:noHBand="0" w:noVBand="0"/>
      </w:tblPr>
      <w:tblGrid>
        <w:gridCol w:w="4709"/>
        <w:gridCol w:w="5315"/>
      </w:tblGrid>
      <w:tr w:rsidR="00542B44" w:rsidRPr="00B74B0F" w14:paraId="1FEBFAC0" w14:textId="77777777" w:rsidTr="006A39A6">
        <w:trPr>
          <w:jc w:val="center"/>
        </w:trPr>
        <w:tc>
          <w:tcPr>
            <w:tcW w:w="4598" w:type="dxa"/>
          </w:tcPr>
          <w:p w14:paraId="171BD543" w14:textId="77777777" w:rsidR="00542B44" w:rsidRPr="001209F3" w:rsidRDefault="00542B44" w:rsidP="006A39A6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1D13C1E" w14:textId="77777777" w:rsidR="00542B44" w:rsidRPr="00F04996" w:rsidRDefault="00542B44" w:rsidP="006A39A6">
            <w:pPr>
              <w:snapToGrid w:val="0"/>
              <w:rPr>
                <w:b/>
              </w:rPr>
            </w:pPr>
            <w:r w:rsidRPr="00F04996">
              <w:rPr>
                <w:b/>
              </w:rPr>
              <w:t>Финансовый управляющий</w:t>
            </w:r>
          </w:p>
          <w:p w14:paraId="72FC0288" w14:textId="77777777" w:rsidR="00542B44" w:rsidRPr="00C11505" w:rsidRDefault="000D2169" w:rsidP="006A39A6">
            <w:pPr>
              <w:snapToGrid w:val="0"/>
              <w:rPr>
                <w:b/>
              </w:rPr>
            </w:pPr>
            <w:r>
              <w:rPr>
                <w:b/>
              </w:rPr>
              <w:t>_______________</w:t>
            </w:r>
            <w:r w:rsidR="005560A5">
              <w:rPr>
                <w:b/>
              </w:rPr>
              <w:t xml:space="preserve"> </w:t>
            </w:r>
            <w:r w:rsidR="00542B44">
              <w:rPr>
                <w:b/>
              </w:rPr>
              <w:t xml:space="preserve"> Калинчук В. В.</w:t>
            </w:r>
          </w:p>
          <w:p w14:paraId="48FA035E" w14:textId="77777777" w:rsidR="00542B44" w:rsidRDefault="00542B44" w:rsidP="006A39A6"/>
          <w:p w14:paraId="3A601B38" w14:textId="77777777" w:rsidR="001209F3" w:rsidRDefault="001209F3" w:rsidP="006A39A6"/>
          <w:p w14:paraId="140106AB" w14:textId="77777777" w:rsidR="001209F3" w:rsidRDefault="001209F3" w:rsidP="006A39A6">
            <w:pPr>
              <w:rPr>
                <w:b/>
              </w:rPr>
            </w:pPr>
          </w:p>
          <w:p w14:paraId="06698100" w14:textId="77777777" w:rsidR="00542B44" w:rsidRDefault="00542B44" w:rsidP="006A39A6"/>
          <w:p w14:paraId="18869D4B" w14:textId="77777777" w:rsidR="00542B44" w:rsidRDefault="00542B44" w:rsidP="006A39A6">
            <w:r>
              <w:t xml:space="preserve">____________________ / </w:t>
            </w:r>
            <w:r>
              <w:rPr>
                <w:b/>
              </w:rPr>
              <w:t>Калинчук В. В</w:t>
            </w:r>
            <w:r w:rsidRPr="00F04996">
              <w:rPr>
                <w:b/>
              </w:rPr>
              <w:t>./</w:t>
            </w:r>
          </w:p>
        </w:tc>
        <w:tc>
          <w:tcPr>
            <w:tcW w:w="5190" w:type="dxa"/>
          </w:tcPr>
          <w:p w14:paraId="7F4CF3E0" w14:textId="77777777" w:rsidR="00542B44" w:rsidRPr="001209F3" w:rsidRDefault="00542B44" w:rsidP="001209F3">
            <w:pPr>
              <w:snapToGrid w:val="0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4634C9F7" w14:textId="77777777" w:rsidR="00542B44" w:rsidRDefault="00542B44" w:rsidP="006A39A6">
            <w:r w:rsidRPr="002D5637">
              <w:rPr>
                <w:b/>
              </w:rPr>
              <w:softHyphen/>
              <w:t xml:space="preserve"> </w:t>
            </w:r>
          </w:p>
          <w:p w14:paraId="7234F0A7" w14:textId="77777777" w:rsidR="00542B44" w:rsidRDefault="00542B44" w:rsidP="006A39A6"/>
          <w:p w14:paraId="74013465" w14:textId="77777777" w:rsidR="00542B44" w:rsidRDefault="00542B44" w:rsidP="006A39A6"/>
          <w:p w14:paraId="6D43FF19" w14:textId="77777777" w:rsidR="00542B44" w:rsidRDefault="00542B44" w:rsidP="006A39A6"/>
          <w:p w14:paraId="649E5E63" w14:textId="77777777" w:rsidR="00542B44" w:rsidRDefault="00542B44" w:rsidP="006A39A6"/>
          <w:p w14:paraId="2A97E2FE" w14:textId="77777777" w:rsidR="00542B44" w:rsidRPr="00B74B0F" w:rsidRDefault="00542B44" w:rsidP="005560A5">
            <w:r>
              <w:t>_______________________  /</w:t>
            </w:r>
            <w:r w:rsidR="005560A5">
              <w:rPr>
                <w:b/>
              </w:rPr>
              <w:t>__________</w:t>
            </w:r>
            <w:r>
              <w:rPr>
                <w:b/>
              </w:rPr>
              <w:t>/</w:t>
            </w:r>
          </w:p>
        </w:tc>
      </w:tr>
    </w:tbl>
    <w:p w14:paraId="3AFF4E60" w14:textId="77777777" w:rsidR="00542B44" w:rsidRDefault="00542B44" w:rsidP="00BB28FB">
      <w:pPr>
        <w:ind w:left="6237"/>
        <w:jc w:val="both"/>
      </w:pPr>
    </w:p>
    <w:sectPr w:rsidR="00542B44" w:rsidSect="00B74B0F">
      <w:pgSz w:w="11906" w:h="16838"/>
      <w:pgMar w:top="709" w:right="566" w:bottom="568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4E"/>
    <w:rsid w:val="000774D5"/>
    <w:rsid w:val="000D2169"/>
    <w:rsid w:val="000D6234"/>
    <w:rsid w:val="00115129"/>
    <w:rsid w:val="001209F3"/>
    <w:rsid w:val="00232422"/>
    <w:rsid w:val="002475C3"/>
    <w:rsid w:val="00267B2D"/>
    <w:rsid w:val="002D5637"/>
    <w:rsid w:val="00374B4E"/>
    <w:rsid w:val="003D32E5"/>
    <w:rsid w:val="004602B3"/>
    <w:rsid w:val="004671A7"/>
    <w:rsid w:val="0048107E"/>
    <w:rsid w:val="004F2B03"/>
    <w:rsid w:val="00512431"/>
    <w:rsid w:val="00542B44"/>
    <w:rsid w:val="005560A5"/>
    <w:rsid w:val="0058434F"/>
    <w:rsid w:val="00595CA9"/>
    <w:rsid w:val="005A16EC"/>
    <w:rsid w:val="005B01C9"/>
    <w:rsid w:val="00657846"/>
    <w:rsid w:val="00706560"/>
    <w:rsid w:val="00924DB8"/>
    <w:rsid w:val="00A56DA8"/>
    <w:rsid w:val="00A84125"/>
    <w:rsid w:val="00A91490"/>
    <w:rsid w:val="00AE2F7A"/>
    <w:rsid w:val="00B74B0F"/>
    <w:rsid w:val="00BB28FB"/>
    <w:rsid w:val="00C11505"/>
    <w:rsid w:val="00C7137E"/>
    <w:rsid w:val="00CA1400"/>
    <w:rsid w:val="00CB1216"/>
    <w:rsid w:val="00D735F5"/>
    <w:rsid w:val="00E4387C"/>
    <w:rsid w:val="00F03767"/>
    <w:rsid w:val="00F04996"/>
    <w:rsid w:val="00F24B74"/>
    <w:rsid w:val="00F47169"/>
    <w:rsid w:val="00F833EF"/>
    <w:rsid w:val="00F92A7D"/>
    <w:rsid w:val="00F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CED1"/>
  <w15:docId w15:val="{990DE527-1A87-4EF6-BA92-D85B73B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qFormat/>
    <w:rsid w:val="007C70C4"/>
  </w:style>
  <w:style w:type="character" w:customStyle="1" w:styleId="a3">
    <w:name w:val="Основной текст с отступом Знак"/>
    <w:basedOn w:val="a0"/>
    <w:semiHidden/>
    <w:qFormat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Заголовок1"/>
    <w:basedOn w:val="a"/>
    <w:next w:val="a4"/>
    <w:qFormat/>
    <w:rsid w:val="00374B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74B4E"/>
    <w:pPr>
      <w:spacing w:after="140" w:line="276" w:lineRule="auto"/>
    </w:pPr>
  </w:style>
  <w:style w:type="paragraph" w:styleId="a5">
    <w:name w:val="List"/>
    <w:basedOn w:val="a4"/>
    <w:rsid w:val="00374B4E"/>
    <w:rPr>
      <w:rFonts w:cs="Arial"/>
    </w:rPr>
  </w:style>
  <w:style w:type="paragraph" w:customStyle="1" w:styleId="10">
    <w:name w:val="Название объекта1"/>
    <w:basedOn w:val="a"/>
    <w:qFormat/>
    <w:rsid w:val="00374B4E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374B4E"/>
    <w:pPr>
      <w:suppressLineNumbers/>
    </w:pPr>
    <w:rPr>
      <w:rFonts w:cs="Arial"/>
    </w:rPr>
  </w:style>
  <w:style w:type="paragraph" w:styleId="a7">
    <w:name w:val="Body Text Indent"/>
    <w:basedOn w:val="a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ConsNormal">
    <w:name w:val="ConsNormal"/>
    <w:qFormat/>
    <w:rsid w:val="007C70C4"/>
    <w:pPr>
      <w:suppressAutoHyphens/>
      <w:ind w:firstLine="720"/>
    </w:pPr>
    <w:rPr>
      <w:rFonts w:ascii="Arial" w:eastAsia="Arial" w:hAnsi="Arial" w:cs="Arial"/>
      <w:kern w:val="2"/>
      <w:szCs w:val="20"/>
      <w:lang w:eastAsia="ar-SA"/>
    </w:rPr>
  </w:style>
  <w:style w:type="paragraph" w:styleId="a8">
    <w:name w:val="List Paragraph"/>
    <w:basedOn w:val="a"/>
    <w:uiPriority w:val="34"/>
    <w:qFormat/>
    <w:rsid w:val="00D866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1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37E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rsid w:val="00D735F5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A7D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2A7D"/>
    <w:pPr>
      <w:widowControl w:val="0"/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57846"/>
    <w:pPr>
      <w:suppressAutoHyphens/>
      <w:autoSpaceDN w:val="0"/>
    </w:pPr>
    <w:rPr>
      <w:rFonts w:ascii="Courier New" w:eastAsia="Calibri" w:hAnsi="Courier New" w:cs="Courier New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влад Калинчук</cp:lastModifiedBy>
  <cp:revision>3</cp:revision>
  <cp:lastPrinted>2021-07-07T14:03:00Z</cp:lastPrinted>
  <dcterms:created xsi:type="dcterms:W3CDTF">2023-12-25T17:59:00Z</dcterms:created>
  <dcterms:modified xsi:type="dcterms:W3CDTF">2025-11-25T09:12:00Z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